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DCF" w:rsidRDefault="00F04A7F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様式３</w:t>
      </w:r>
    </w:p>
    <w:p w:rsidR="00F04A7F" w:rsidRDefault="00F04A7F" w:rsidP="00D379AD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</w:tblGrid>
      <w:tr w:rsidR="00F04A7F" w:rsidTr="00F04A7F">
        <w:tc>
          <w:tcPr>
            <w:tcW w:w="2828" w:type="dxa"/>
          </w:tcPr>
          <w:p w:rsidR="00F04A7F" w:rsidRDefault="00BC7968" w:rsidP="00F04A7F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F04A7F">
              <w:rPr>
                <w:rFonts w:ascii="メイリオ" w:eastAsia="メイリオ" w:hAnsi="メイリオ" w:hint="eastAsia"/>
                <w:sz w:val="22"/>
              </w:rPr>
              <w:t xml:space="preserve">　　年　　月　　日</w:t>
            </w:r>
          </w:p>
        </w:tc>
      </w:tr>
    </w:tbl>
    <w:p w:rsidR="00F04A7F" w:rsidRDefault="00F04A7F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Pr="00D379AD" w:rsidRDefault="00D379AD" w:rsidP="00D379AD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D379AD">
        <w:rPr>
          <w:rFonts w:ascii="メイリオ" w:eastAsia="メイリオ" w:hAnsi="メイリオ" w:hint="eastAsia"/>
          <w:sz w:val="28"/>
          <w:szCs w:val="28"/>
        </w:rPr>
        <w:t>介護給付費等過誤調整計画書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富良野市長　　様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5"/>
        <w:gridCol w:w="396"/>
        <w:gridCol w:w="396"/>
        <w:gridCol w:w="395"/>
        <w:gridCol w:w="396"/>
        <w:gridCol w:w="396"/>
        <w:gridCol w:w="395"/>
        <w:gridCol w:w="396"/>
        <w:gridCol w:w="396"/>
        <w:gridCol w:w="396"/>
      </w:tblGrid>
      <w:tr w:rsidR="00CF3CFE" w:rsidTr="00D379AD">
        <w:tc>
          <w:tcPr>
            <w:tcW w:w="1559" w:type="dxa"/>
          </w:tcPr>
          <w:p w:rsidR="00CF3CFE" w:rsidRDefault="00CF3CFE" w:rsidP="00CF3CFE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事業所番号</w:t>
            </w:r>
          </w:p>
        </w:tc>
        <w:tc>
          <w:tcPr>
            <w:tcW w:w="395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5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5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" w:type="dxa"/>
          </w:tcPr>
          <w:p w:rsidR="00CF3CFE" w:rsidRDefault="00CF3CFE" w:rsidP="00CF3C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CF3CFE" w:rsidTr="00D379AD">
        <w:tc>
          <w:tcPr>
            <w:tcW w:w="1559" w:type="dxa"/>
          </w:tcPr>
          <w:p w:rsidR="00CF3CFE" w:rsidRDefault="00CF3CFE" w:rsidP="00CF3CFE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事業所名</w:t>
            </w:r>
          </w:p>
        </w:tc>
        <w:tc>
          <w:tcPr>
            <w:tcW w:w="3957" w:type="dxa"/>
            <w:gridSpan w:val="10"/>
          </w:tcPr>
          <w:p w:rsidR="00CF3CFE" w:rsidRDefault="00CF3CFE" w:rsidP="00CF3C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3CFE" w:rsidTr="00D379AD">
        <w:tc>
          <w:tcPr>
            <w:tcW w:w="1559" w:type="dxa"/>
          </w:tcPr>
          <w:p w:rsidR="00CF3CFE" w:rsidRDefault="00CF3CFE" w:rsidP="00CF3CFE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担当責任者名</w:t>
            </w:r>
          </w:p>
        </w:tc>
        <w:tc>
          <w:tcPr>
            <w:tcW w:w="3957" w:type="dxa"/>
            <w:gridSpan w:val="10"/>
          </w:tcPr>
          <w:p w:rsidR="00CF3CFE" w:rsidRDefault="00CF3CFE" w:rsidP="00CF3C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CF3CFE" w:rsidTr="00D379AD">
        <w:tc>
          <w:tcPr>
            <w:tcW w:w="1559" w:type="dxa"/>
          </w:tcPr>
          <w:p w:rsidR="00CF3CFE" w:rsidRDefault="00CF3CFE" w:rsidP="00CF3CFE">
            <w:pPr>
              <w:spacing w:line="36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3957" w:type="dxa"/>
            <w:gridSpan w:val="10"/>
          </w:tcPr>
          <w:p w:rsidR="00CF3CFE" w:rsidRDefault="00CF3CFE" w:rsidP="00CF3CFE">
            <w:pPr>
              <w:spacing w:line="36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１．介護給付費等過誤調整の依頼理由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3B489E" w:rsidRDefault="003B489E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3B489E" w:rsidRDefault="003B489E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２．介護給付費等過誤調整の処理年月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bookmarkStart w:id="0" w:name="_GoBack"/>
      <w:bookmarkEnd w:id="0"/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3B489E" w:rsidRDefault="003B489E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3B489E" w:rsidRDefault="003B489E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３．過誤調整の方法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（１）</w:t>
      </w:r>
      <w:r w:rsidR="003B489E">
        <w:rPr>
          <w:rFonts w:ascii="メイリオ" w:eastAsia="メイリオ" w:hAnsi="メイリオ" w:hint="eastAsia"/>
          <w:sz w:val="22"/>
        </w:rPr>
        <w:t>同月</w:t>
      </w:r>
      <w:r>
        <w:rPr>
          <w:rFonts w:ascii="メイリオ" w:eastAsia="メイリオ" w:hAnsi="メイリオ" w:hint="eastAsia"/>
          <w:sz w:val="22"/>
        </w:rPr>
        <w:t>過誤　一括処理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（２）</w:t>
      </w:r>
      <w:r w:rsidR="003B489E">
        <w:rPr>
          <w:rFonts w:ascii="メイリオ" w:eastAsia="メイリオ" w:hAnsi="メイリオ" w:hint="eastAsia"/>
          <w:sz w:val="22"/>
        </w:rPr>
        <w:t>同月</w:t>
      </w:r>
      <w:r>
        <w:rPr>
          <w:rFonts w:ascii="メイリオ" w:eastAsia="メイリオ" w:hAnsi="メイリオ" w:hint="eastAsia"/>
          <w:sz w:val="22"/>
        </w:rPr>
        <w:t>過誤　分割処理</w:t>
      </w:r>
      <w:r w:rsidR="003B489E">
        <w:rPr>
          <w:rFonts w:ascii="メイリオ" w:eastAsia="メイリオ" w:hAnsi="メイリオ" w:hint="eastAsia"/>
          <w:sz w:val="22"/>
        </w:rPr>
        <w:t>（○回分割）</w:t>
      </w: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</w:p>
    <w:p w:rsidR="00D379AD" w:rsidRPr="00D379AD" w:rsidRDefault="00D379AD" w:rsidP="00D379AD">
      <w:pPr>
        <w:spacing w:line="36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※北海道国民健康保険団体連合会における処理の結果、支払額がマイナスになる場合は、北海道国民健康保険団体連合会から送付される納付書に従い、一括で清算することといたします。</w:t>
      </w:r>
    </w:p>
    <w:sectPr w:rsidR="00D379AD" w:rsidRPr="00D379AD" w:rsidSect="00F04A7F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AD"/>
    <w:rsid w:val="003B489E"/>
    <w:rsid w:val="00AA4384"/>
    <w:rsid w:val="00BC7968"/>
    <w:rsid w:val="00CF3CFE"/>
    <w:rsid w:val="00D379AD"/>
    <w:rsid w:val="00E94DCF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9F5240-817B-42EE-A6AB-5C4CA57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kourei-101</dc:creator>
  <cp:keywords/>
  <dc:description/>
  <cp:lastModifiedBy>kourei-101</cp:lastModifiedBy>
  <cp:revision>6</cp:revision>
  <dcterms:created xsi:type="dcterms:W3CDTF">2020-05-28T23:36:00Z</dcterms:created>
  <dcterms:modified xsi:type="dcterms:W3CDTF">2020-06-12T01:14:00Z</dcterms:modified>
</cp:coreProperties>
</file>