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D93E" w14:textId="77777777" w:rsidR="0035030D" w:rsidRDefault="005144AE">
      <w:pPr>
        <w:keepNext/>
        <w:autoSpaceDE w:val="0"/>
        <w:autoSpaceDN w:val="0"/>
        <w:adjustRightInd w:val="0"/>
        <w:spacing w:line="329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第５号様式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（第７条関係）</w:t>
      </w:r>
    </w:p>
    <w:p w14:paraId="57B51203" w14:textId="0FB2E5F0" w:rsidR="0035030D" w:rsidRDefault="005144A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  <w:lang w:val="ja-JP"/>
        </w:rPr>
        <w:drawing>
          <wp:inline distT="0" distB="0" distL="0" distR="0" wp14:anchorId="1E16E525" wp14:editId="6753AA23">
            <wp:extent cx="6286500" cy="56578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30D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B654" w14:textId="77777777" w:rsidR="0035030D" w:rsidRDefault="005144AE">
      <w:r>
        <w:separator/>
      </w:r>
    </w:p>
  </w:endnote>
  <w:endnote w:type="continuationSeparator" w:id="0">
    <w:p w14:paraId="126A7DA2" w14:textId="77777777" w:rsidR="0035030D" w:rsidRDefault="0051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4967" w14:textId="07B66454" w:rsidR="0035030D" w:rsidRDefault="0035030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90BC" w14:textId="77777777" w:rsidR="0035030D" w:rsidRDefault="005144AE">
      <w:r>
        <w:separator/>
      </w:r>
    </w:p>
  </w:footnote>
  <w:footnote w:type="continuationSeparator" w:id="0">
    <w:p w14:paraId="7CC4177E" w14:textId="77777777" w:rsidR="0035030D" w:rsidRDefault="0051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AE"/>
    <w:rsid w:val="0035030D"/>
    <w:rsid w:val="005144AE"/>
    <w:rsid w:val="00E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CF42B"/>
  <w14:defaultImageDpi w14:val="0"/>
  <w15:docId w15:val="{58977817-E788-4CED-A58F-7BB1E24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直人</dc:creator>
  <cp:keywords/>
  <dc:description/>
  <cp:lastModifiedBy>伊藤　直人</cp:lastModifiedBy>
  <cp:revision>2</cp:revision>
  <dcterms:created xsi:type="dcterms:W3CDTF">2023-03-30T00:42:00Z</dcterms:created>
  <dcterms:modified xsi:type="dcterms:W3CDTF">2023-03-30T00:42:00Z</dcterms:modified>
</cp:coreProperties>
</file>