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0B1" w:rsidRDefault="00391032" w:rsidP="00AD1314">
      <w:pPr>
        <w:jc w:val="center"/>
        <w:rPr>
          <w:kern w:val="0"/>
          <w:sz w:val="44"/>
          <w:szCs w:val="28"/>
        </w:rPr>
      </w:pPr>
      <w:r w:rsidRPr="00AD1314">
        <w:rPr>
          <w:rFonts w:hint="eastAsia"/>
          <w:spacing w:val="73"/>
          <w:kern w:val="0"/>
          <w:sz w:val="44"/>
          <w:szCs w:val="28"/>
          <w:fitText w:val="3960" w:id="-2037091839"/>
        </w:rPr>
        <w:t>同意及び誓約</w:t>
      </w:r>
      <w:r w:rsidRPr="00AD1314">
        <w:rPr>
          <w:rFonts w:hint="eastAsia"/>
          <w:spacing w:val="2"/>
          <w:kern w:val="0"/>
          <w:sz w:val="44"/>
          <w:szCs w:val="28"/>
          <w:fitText w:val="3960" w:id="-2037091839"/>
        </w:rPr>
        <w:t>書</w:t>
      </w:r>
    </w:p>
    <w:p w:rsidR="00AD1314" w:rsidRPr="0003634B" w:rsidRDefault="00AD1314" w:rsidP="00AD1314">
      <w:pPr>
        <w:jc w:val="center"/>
        <w:rPr>
          <w:sz w:val="28"/>
          <w:szCs w:val="28"/>
        </w:rPr>
      </w:pPr>
    </w:p>
    <w:p w:rsidR="00F800B1" w:rsidRPr="00AD1314" w:rsidRDefault="00F800B1" w:rsidP="00F800B1">
      <w:pPr>
        <w:jc w:val="right"/>
        <w:rPr>
          <w:sz w:val="24"/>
          <w:szCs w:val="22"/>
        </w:rPr>
      </w:pPr>
      <w:r w:rsidRPr="00AD1314">
        <w:rPr>
          <w:rFonts w:hint="eastAsia"/>
          <w:sz w:val="24"/>
          <w:szCs w:val="22"/>
        </w:rPr>
        <w:t>年　　月　　日</w:t>
      </w:r>
    </w:p>
    <w:p w:rsidR="00F800B1" w:rsidRPr="00AD1314" w:rsidRDefault="00F35692" w:rsidP="00F800B1">
      <w:pPr>
        <w:rPr>
          <w:sz w:val="28"/>
          <w:szCs w:val="22"/>
        </w:rPr>
      </w:pPr>
      <w:r w:rsidRPr="00AD1314">
        <w:rPr>
          <w:rFonts w:hint="eastAsia"/>
          <w:sz w:val="28"/>
          <w:szCs w:val="22"/>
        </w:rPr>
        <w:t xml:space="preserve">富良野市長　　　　　　　　</w:t>
      </w:r>
      <w:r w:rsidR="00F800B1" w:rsidRPr="00AD1314">
        <w:rPr>
          <w:rFonts w:hint="eastAsia"/>
          <w:sz w:val="28"/>
          <w:szCs w:val="22"/>
        </w:rPr>
        <w:t>様</w:t>
      </w:r>
    </w:p>
    <w:p w:rsidR="00AD1314" w:rsidRDefault="00AD1314" w:rsidP="00F800B1">
      <w:pPr>
        <w:ind w:left="3360" w:firstLine="600"/>
        <w:rPr>
          <w:sz w:val="22"/>
          <w:szCs w:val="22"/>
        </w:rPr>
      </w:pPr>
    </w:p>
    <w:p w:rsidR="00F800B1" w:rsidRPr="00AD1314" w:rsidRDefault="00F800B1" w:rsidP="00AD1314">
      <w:pPr>
        <w:ind w:firstLineChars="900" w:firstLine="2160"/>
        <w:rPr>
          <w:sz w:val="24"/>
          <w:szCs w:val="22"/>
        </w:rPr>
      </w:pPr>
      <w:r w:rsidRPr="00AD1314">
        <w:rPr>
          <w:rFonts w:hint="eastAsia"/>
          <w:sz w:val="24"/>
          <w:szCs w:val="22"/>
        </w:rPr>
        <w:t>申請者　住所</w:t>
      </w:r>
      <w:r w:rsidR="00F131DE" w:rsidRPr="00AD1314">
        <w:rPr>
          <w:rFonts w:hint="eastAsia"/>
          <w:sz w:val="24"/>
          <w:szCs w:val="22"/>
        </w:rPr>
        <w:t xml:space="preserve">　</w:t>
      </w:r>
    </w:p>
    <w:p w:rsidR="00F800B1" w:rsidRPr="00AD1314" w:rsidRDefault="00F800B1" w:rsidP="00AD1314">
      <w:pPr>
        <w:ind w:firstLineChars="1300" w:firstLine="3120"/>
        <w:rPr>
          <w:sz w:val="24"/>
          <w:szCs w:val="22"/>
        </w:rPr>
      </w:pPr>
      <w:r w:rsidRPr="00AD1314">
        <w:rPr>
          <w:rFonts w:hint="eastAsia"/>
          <w:sz w:val="24"/>
          <w:szCs w:val="22"/>
        </w:rPr>
        <w:t xml:space="preserve">氏名　</w:t>
      </w:r>
      <w:r w:rsidR="00AD1314">
        <w:rPr>
          <w:rFonts w:hint="eastAsia"/>
          <w:sz w:val="24"/>
          <w:szCs w:val="22"/>
        </w:rPr>
        <w:t xml:space="preserve">　　　　　　</w:t>
      </w:r>
      <w:r w:rsidR="00533243">
        <w:rPr>
          <w:rFonts w:hint="eastAsia"/>
          <w:sz w:val="24"/>
          <w:szCs w:val="22"/>
        </w:rPr>
        <w:t xml:space="preserve">　　　　　　　　　　　　</w:t>
      </w:r>
      <w:bookmarkStart w:id="0" w:name="_GoBack"/>
      <w:bookmarkEnd w:id="0"/>
    </w:p>
    <w:p w:rsidR="00AD1314" w:rsidRDefault="00AD1314" w:rsidP="00F800B1">
      <w:pPr>
        <w:rPr>
          <w:sz w:val="22"/>
          <w:szCs w:val="22"/>
        </w:rPr>
      </w:pPr>
    </w:p>
    <w:p w:rsidR="00F800B1" w:rsidRPr="0003634B" w:rsidRDefault="00F800B1" w:rsidP="00F800B1">
      <w:pPr>
        <w:rPr>
          <w:sz w:val="22"/>
          <w:szCs w:val="22"/>
        </w:rPr>
      </w:pPr>
      <w:r w:rsidRPr="0003634B">
        <w:rPr>
          <w:rFonts w:hint="eastAsia"/>
          <w:sz w:val="22"/>
          <w:szCs w:val="22"/>
        </w:rPr>
        <w:t xml:space="preserve">　</w:t>
      </w:r>
    </w:p>
    <w:p w:rsidR="00391032" w:rsidRDefault="00F800B1" w:rsidP="00F800B1">
      <w:pPr>
        <w:rPr>
          <w:sz w:val="22"/>
          <w:szCs w:val="22"/>
        </w:rPr>
      </w:pPr>
      <w:r w:rsidRPr="0003634B">
        <w:rPr>
          <w:rFonts w:hint="eastAsia"/>
          <w:sz w:val="22"/>
          <w:szCs w:val="22"/>
        </w:rPr>
        <w:t xml:space="preserve">　富良野市住宅改修</w:t>
      </w:r>
      <w:r w:rsidR="00DB7A73" w:rsidRPr="0003634B">
        <w:rPr>
          <w:rFonts w:hint="eastAsia"/>
          <w:sz w:val="22"/>
          <w:szCs w:val="22"/>
        </w:rPr>
        <w:t>等</w:t>
      </w:r>
      <w:r w:rsidRPr="0003634B">
        <w:rPr>
          <w:rFonts w:hint="eastAsia"/>
          <w:sz w:val="22"/>
          <w:szCs w:val="22"/>
        </w:rPr>
        <w:t>助成事業交付申請にあたり、以下の事項に関する調査を富良野市が行うことに同意します。</w:t>
      </w:r>
    </w:p>
    <w:p w:rsidR="00F800B1" w:rsidRPr="0003634B" w:rsidRDefault="00391032" w:rsidP="00391032">
      <w:pPr>
        <w:ind w:firstLineChars="100" w:firstLine="220"/>
        <w:rPr>
          <w:sz w:val="22"/>
          <w:szCs w:val="22"/>
        </w:rPr>
      </w:pPr>
      <w:r>
        <w:rPr>
          <w:rFonts w:hint="eastAsia"/>
          <w:sz w:val="22"/>
          <w:szCs w:val="22"/>
        </w:rPr>
        <w:t>調査の結果、補助対象とならないことが明らかになった場合</w:t>
      </w:r>
      <w:r w:rsidR="00AD1314">
        <w:rPr>
          <w:rFonts w:hint="eastAsia"/>
          <w:sz w:val="22"/>
          <w:szCs w:val="22"/>
        </w:rPr>
        <w:t>で、</w:t>
      </w:r>
      <w:r>
        <w:rPr>
          <w:rFonts w:hint="eastAsia"/>
          <w:sz w:val="22"/>
          <w:szCs w:val="22"/>
        </w:rPr>
        <w:t>既に</w:t>
      </w:r>
      <w:r w:rsidR="00AD1314">
        <w:rPr>
          <w:rFonts w:hint="eastAsia"/>
          <w:sz w:val="22"/>
          <w:szCs w:val="22"/>
        </w:rPr>
        <w:t>補助金の</w:t>
      </w:r>
      <w:r>
        <w:rPr>
          <w:rFonts w:hint="eastAsia"/>
          <w:sz w:val="22"/>
          <w:szCs w:val="22"/>
        </w:rPr>
        <w:t>交付</w:t>
      </w:r>
      <w:r w:rsidR="00AD1314">
        <w:rPr>
          <w:rFonts w:hint="eastAsia"/>
          <w:sz w:val="22"/>
          <w:szCs w:val="22"/>
        </w:rPr>
        <w:t>を受けている</w:t>
      </w:r>
      <w:r>
        <w:rPr>
          <w:rFonts w:hint="eastAsia"/>
          <w:sz w:val="22"/>
          <w:szCs w:val="22"/>
        </w:rPr>
        <w:t>場合には</w:t>
      </w:r>
      <w:r w:rsidR="00AD1314">
        <w:rPr>
          <w:rFonts w:hint="eastAsia"/>
          <w:sz w:val="22"/>
          <w:szCs w:val="22"/>
        </w:rPr>
        <w:t>、</w:t>
      </w:r>
      <w:r>
        <w:rPr>
          <w:rFonts w:hint="eastAsia"/>
          <w:sz w:val="22"/>
          <w:szCs w:val="22"/>
        </w:rPr>
        <w:t>補助金の一部又は全部を返還</w:t>
      </w:r>
      <w:r w:rsidR="00AD1314">
        <w:rPr>
          <w:rFonts w:hint="eastAsia"/>
          <w:sz w:val="22"/>
          <w:szCs w:val="22"/>
        </w:rPr>
        <w:t>することを誓約</w:t>
      </w:r>
      <w:r>
        <w:rPr>
          <w:rFonts w:hint="eastAsia"/>
          <w:sz w:val="22"/>
          <w:szCs w:val="22"/>
        </w:rPr>
        <w:t>いたします。</w:t>
      </w:r>
    </w:p>
    <w:p w:rsidR="00F800B1" w:rsidRPr="0003634B" w:rsidRDefault="00F800B1" w:rsidP="00F800B1">
      <w:pPr>
        <w:rPr>
          <w:sz w:val="22"/>
          <w:szCs w:val="22"/>
        </w:rPr>
      </w:pPr>
    </w:p>
    <w:p w:rsidR="00F800B1" w:rsidRPr="0003634B" w:rsidRDefault="00F800B1" w:rsidP="00F800B1">
      <w:pPr>
        <w:pStyle w:val="a3"/>
        <w:rPr>
          <w:rFonts w:ascii="ＭＳ 明朝" w:eastAsia="ＭＳ 明朝" w:hAnsi="ＭＳ 明朝"/>
          <w:sz w:val="22"/>
          <w:szCs w:val="22"/>
        </w:rPr>
      </w:pPr>
      <w:r w:rsidRPr="0003634B">
        <w:rPr>
          <w:rFonts w:ascii="ＭＳ 明朝" w:eastAsia="ＭＳ 明朝" w:hAnsi="ＭＳ 明朝" w:hint="eastAsia"/>
          <w:sz w:val="22"/>
          <w:szCs w:val="22"/>
        </w:rPr>
        <w:t>記</w:t>
      </w:r>
    </w:p>
    <w:p w:rsidR="00F800B1" w:rsidRPr="0003634B" w:rsidRDefault="00F800B1" w:rsidP="00F800B1"/>
    <w:p w:rsidR="00AD1314" w:rsidRDefault="00AD1314" w:rsidP="00F800B1">
      <w:pPr>
        <w:numPr>
          <w:ilvl w:val="0"/>
          <w:numId w:val="1"/>
        </w:numPr>
        <w:rPr>
          <w:sz w:val="22"/>
          <w:szCs w:val="22"/>
        </w:rPr>
      </w:pPr>
      <w:r>
        <w:rPr>
          <w:rFonts w:hint="eastAsia"/>
          <w:sz w:val="22"/>
          <w:szCs w:val="22"/>
        </w:rPr>
        <w:t>市民税の滞納に関する事項</w:t>
      </w:r>
    </w:p>
    <w:p w:rsidR="00F800B1" w:rsidRPr="0003634B" w:rsidRDefault="00F800B1" w:rsidP="00F800B1">
      <w:pPr>
        <w:numPr>
          <w:ilvl w:val="0"/>
          <w:numId w:val="1"/>
        </w:numPr>
        <w:rPr>
          <w:sz w:val="22"/>
          <w:szCs w:val="22"/>
        </w:rPr>
      </w:pPr>
      <w:r w:rsidRPr="0003634B">
        <w:rPr>
          <w:rFonts w:hint="eastAsia"/>
          <w:sz w:val="22"/>
          <w:szCs w:val="22"/>
        </w:rPr>
        <w:t>水道料金の滞納に関する事項</w:t>
      </w:r>
    </w:p>
    <w:p w:rsidR="00F800B1" w:rsidRPr="0003634B" w:rsidRDefault="00F800B1" w:rsidP="00F800B1">
      <w:pPr>
        <w:numPr>
          <w:ilvl w:val="0"/>
          <w:numId w:val="1"/>
        </w:numPr>
        <w:rPr>
          <w:sz w:val="22"/>
          <w:szCs w:val="22"/>
        </w:rPr>
      </w:pPr>
      <w:r w:rsidRPr="0003634B">
        <w:rPr>
          <w:rFonts w:hint="eastAsia"/>
          <w:sz w:val="22"/>
          <w:szCs w:val="22"/>
        </w:rPr>
        <w:t>下水道使用料の滞納に関する事項</w:t>
      </w:r>
    </w:p>
    <w:p w:rsidR="00F800B1" w:rsidRPr="0003634B" w:rsidRDefault="00F800B1" w:rsidP="00F800B1">
      <w:pPr>
        <w:numPr>
          <w:ilvl w:val="0"/>
          <w:numId w:val="1"/>
        </w:numPr>
        <w:rPr>
          <w:sz w:val="22"/>
          <w:szCs w:val="22"/>
        </w:rPr>
      </w:pPr>
      <w:r w:rsidRPr="0003634B">
        <w:rPr>
          <w:rFonts w:hint="eastAsia"/>
          <w:sz w:val="22"/>
          <w:szCs w:val="22"/>
        </w:rPr>
        <w:t>下水道受益者負担金の滞納に関する事項</w:t>
      </w:r>
    </w:p>
    <w:p w:rsidR="00AB41B6" w:rsidRPr="0003634B" w:rsidRDefault="00F800B1" w:rsidP="00E40029">
      <w:pPr>
        <w:numPr>
          <w:ilvl w:val="0"/>
          <w:numId w:val="1"/>
        </w:numPr>
        <w:rPr>
          <w:sz w:val="22"/>
          <w:szCs w:val="22"/>
        </w:rPr>
      </w:pPr>
      <w:r w:rsidRPr="0003634B">
        <w:rPr>
          <w:rFonts w:hint="eastAsia"/>
          <w:sz w:val="22"/>
          <w:szCs w:val="22"/>
        </w:rPr>
        <w:t>介護保険料の滞納に関する事項</w:t>
      </w:r>
    </w:p>
    <w:p w:rsidR="00AB41B6" w:rsidRPr="0003634B" w:rsidRDefault="00F800B1" w:rsidP="00E40029">
      <w:pPr>
        <w:numPr>
          <w:ilvl w:val="0"/>
          <w:numId w:val="1"/>
        </w:numPr>
        <w:rPr>
          <w:sz w:val="22"/>
          <w:szCs w:val="22"/>
        </w:rPr>
      </w:pPr>
      <w:r w:rsidRPr="0003634B">
        <w:rPr>
          <w:rFonts w:hint="eastAsia"/>
          <w:sz w:val="22"/>
          <w:szCs w:val="22"/>
        </w:rPr>
        <w:t>後期高齢者医療保険料の滞納に関する事項</w:t>
      </w:r>
    </w:p>
    <w:p w:rsidR="00AB41B6" w:rsidRDefault="00A626D0" w:rsidP="00E40029">
      <w:pPr>
        <w:numPr>
          <w:ilvl w:val="0"/>
          <w:numId w:val="1"/>
        </w:numPr>
        <w:rPr>
          <w:sz w:val="22"/>
          <w:szCs w:val="22"/>
        </w:rPr>
      </w:pPr>
      <w:r>
        <w:rPr>
          <w:rFonts w:hint="eastAsia"/>
          <w:sz w:val="22"/>
          <w:szCs w:val="22"/>
        </w:rPr>
        <w:t>多世代同居の居住要件に関する</w:t>
      </w:r>
      <w:r w:rsidR="000637BF">
        <w:rPr>
          <w:rFonts w:hint="eastAsia"/>
          <w:sz w:val="22"/>
          <w:szCs w:val="22"/>
        </w:rPr>
        <w:t>事項（住宅の取得又は改修を行った日から</w:t>
      </w:r>
      <w:r w:rsidR="00391032">
        <w:rPr>
          <w:rFonts w:hint="eastAsia"/>
          <w:sz w:val="22"/>
          <w:szCs w:val="22"/>
        </w:rPr>
        <w:t>３年間）</w:t>
      </w:r>
    </w:p>
    <w:p w:rsidR="000D2938" w:rsidRPr="0003634B" w:rsidRDefault="000D2938" w:rsidP="00E40029">
      <w:pPr>
        <w:numPr>
          <w:ilvl w:val="0"/>
          <w:numId w:val="1"/>
        </w:numPr>
        <w:rPr>
          <w:sz w:val="22"/>
          <w:szCs w:val="22"/>
        </w:rPr>
      </w:pPr>
      <w:r>
        <w:rPr>
          <w:rFonts w:hint="eastAsia"/>
          <w:sz w:val="22"/>
          <w:szCs w:val="22"/>
        </w:rPr>
        <w:t>申請住宅に係る本市の住宅改修等に関する助成事業の補助金の交付状況</w:t>
      </w:r>
    </w:p>
    <w:p w:rsidR="00F800B1" w:rsidRPr="0003634B" w:rsidRDefault="00F800B1" w:rsidP="00F800B1">
      <w:pPr>
        <w:rPr>
          <w:sz w:val="22"/>
          <w:szCs w:val="22"/>
        </w:rPr>
      </w:pPr>
    </w:p>
    <w:p w:rsidR="00F800B1" w:rsidRPr="0003634B" w:rsidRDefault="00F800B1" w:rsidP="00F800B1">
      <w:pPr>
        <w:rPr>
          <w:sz w:val="22"/>
          <w:szCs w:val="22"/>
        </w:rPr>
      </w:pPr>
      <w:r w:rsidRPr="0003634B">
        <w:rPr>
          <w:rFonts w:hint="eastAsia"/>
          <w:sz w:val="22"/>
          <w:szCs w:val="22"/>
        </w:rPr>
        <w:t>申請者及び同居者氏名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895"/>
        <w:gridCol w:w="2487"/>
        <w:gridCol w:w="2991"/>
      </w:tblGrid>
      <w:tr w:rsidR="00F800B1" w:rsidRPr="0003634B" w:rsidTr="000D2938">
        <w:tc>
          <w:tcPr>
            <w:tcW w:w="2175" w:type="dxa"/>
            <w:vAlign w:val="center"/>
          </w:tcPr>
          <w:p w:rsidR="00F800B1" w:rsidRPr="000D2938" w:rsidRDefault="00F800B1" w:rsidP="000D2938">
            <w:pPr>
              <w:jc w:val="center"/>
              <w:rPr>
                <w:sz w:val="20"/>
                <w:szCs w:val="22"/>
              </w:rPr>
            </w:pPr>
            <w:r w:rsidRPr="000D2938">
              <w:rPr>
                <w:rFonts w:hint="eastAsia"/>
                <w:sz w:val="20"/>
                <w:szCs w:val="22"/>
              </w:rPr>
              <w:t>氏</w:t>
            </w:r>
            <w:r w:rsidR="00AD1314" w:rsidRPr="000D2938">
              <w:rPr>
                <w:rFonts w:hint="eastAsia"/>
                <w:sz w:val="20"/>
                <w:szCs w:val="22"/>
              </w:rPr>
              <w:t xml:space="preserve">　</w:t>
            </w:r>
            <w:r w:rsidRPr="000D2938">
              <w:rPr>
                <w:rFonts w:hint="eastAsia"/>
                <w:sz w:val="20"/>
                <w:szCs w:val="22"/>
              </w:rPr>
              <w:t>名</w:t>
            </w:r>
          </w:p>
        </w:tc>
        <w:tc>
          <w:tcPr>
            <w:tcW w:w="910" w:type="dxa"/>
            <w:vAlign w:val="center"/>
          </w:tcPr>
          <w:p w:rsidR="00F800B1" w:rsidRPr="000D2938" w:rsidRDefault="00F800B1" w:rsidP="000D2938">
            <w:pPr>
              <w:jc w:val="center"/>
              <w:rPr>
                <w:sz w:val="20"/>
                <w:szCs w:val="22"/>
              </w:rPr>
            </w:pPr>
            <w:r w:rsidRPr="000D2938">
              <w:rPr>
                <w:rFonts w:hint="eastAsia"/>
                <w:sz w:val="20"/>
                <w:szCs w:val="22"/>
              </w:rPr>
              <w:t>続柄</w:t>
            </w:r>
          </w:p>
        </w:tc>
        <w:tc>
          <w:tcPr>
            <w:tcW w:w="2552" w:type="dxa"/>
            <w:vAlign w:val="center"/>
          </w:tcPr>
          <w:p w:rsidR="00F800B1" w:rsidRPr="000D2938" w:rsidRDefault="00F800B1" w:rsidP="000D2938">
            <w:pPr>
              <w:jc w:val="center"/>
              <w:rPr>
                <w:sz w:val="20"/>
                <w:szCs w:val="22"/>
              </w:rPr>
            </w:pPr>
            <w:r w:rsidRPr="000D2938">
              <w:rPr>
                <w:rFonts w:hint="eastAsia"/>
                <w:sz w:val="20"/>
                <w:szCs w:val="22"/>
              </w:rPr>
              <w:t>生年月日</w:t>
            </w:r>
          </w:p>
        </w:tc>
        <w:tc>
          <w:tcPr>
            <w:tcW w:w="3065" w:type="dxa"/>
            <w:vAlign w:val="center"/>
          </w:tcPr>
          <w:p w:rsidR="00F800B1" w:rsidRPr="000D2938" w:rsidRDefault="000D2938" w:rsidP="000D2938">
            <w:pPr>
              <w:rPr>
                <w:sz w:val="20"/>
                <w:szCs w:val="22"/>
              </w:rPr>
            </w:pPr>
            <w:r w:rsidRPr="000D2938">
              <w:rPr>
                <w:rFonts w:hint="eastAsia"/>
                <w:sz w:val="20"/>
                <w:szCs w:val="22"/>
              </w:rPr>
              <w:t>住所（申請時において申請者と</w:t>
            </w:r>
            <w:r>
              <w:rPr>
                <w:rFonts w:hint="eastAsia"/>
                <w:sz w:val="20"/>
                <w:szCs w:val="22"/>
              </w:rPr>
              <w:t>別居している</w:t>
            </w:r>
            <w:r w:rsidRPr="000D2938">
              <w:rPr>
                <w:rFonts w:hint="eastAsia"/>
                <w:sz w:val="20"/>
                <w:szCs w:val="22"/>
              </w:rPr>
              <w:t>場合のみ記入）</w:t>
            </w:r>
          </w:p>
        </w:tc>
      </w:tr>
      <w:tr w:rsidR="00F800B1" w:rsidRPr="0003634B" w:rsidTr="000D2938">
        <w:tc>
          <w:tcPr>
            <w:tcW w:w="2175" w:type="dxa"/>
          </w:tcPr>
          <w:p w:rsidR="00F800B1" w:rsidRPr="0003634B" w:rsidRDefault="00F800B1" w:rsidP="00F800B1">
            <w:pPr>
              <w:rPr>
                <w:sz w:val="22"/>
                <w:szCs w:val="22"/>
              </w:rPr>
            </w:pPr>
          </w:p>
        </w:tc>
        <w:tc>
          <w:tcPr>
            <w:tcW w:w="910" w:type="dxa"/>
          </w:tcPr>
          <w:p w:rsidR="00F800B1" w:rsidRPr="0003634B" w:rsidRDefault="00F800B1" w:rsidP="00F800B1">
            <w:pPr>
              <w:rPr>
                <w:sz w:val="22"/>
                <w:szCs w:val="22"/>
              </w:rPr>
            </w:pPr>
          </w:p>
        </w:tc>
        <w:tc>
          <w:tcPr>
            <w:tcW w:w="2552" w:type="dxa"/>
          </w:tcPr>
          <w:p w:rsidR="00F800B1" w:rsidRPr="0003634B" w:rsidRDefault="00F800B1" w:rsidP="00F800B1">
            <w:pPr>
              <w:rPr>
                <w:sz w:val="22"/>
                <w:szCs w:val="22"/>
              </w:rPr>
            </w:pPr>
          </w:p>
        </w:tc>
        <w:tc>
          <w:tcPr>
            <w:tcW w:w="3065" w:type="dxa"/>
          </w:tcPr>
          <w:p w:rsidR="00F800B1" w:rsidRPr="0003634B" w:rsidRDefault="00F800B1" w:rsidP="00F800B1">
            <w:pPr>
              <w:rPr>
                <w:sz w:val="22"/>
                <w:szCs w:val="22"/>
              </w:rPr>
            </w:pPr>
          </w:p>
        </w:tc>
      </w:tr>
      <w:tr w:rsidR="00F800B1" w:rsidRPr="0003634B" w:rsidTr="000D2938">
        <w:tc>
          <w:tcPr>
            <w:tcW w:w="2175" w:type="dxa"/>
          </w:tcPr>
          <w:p w:rsidR="00F800B1" w:rsidRPr="0003634B" w:rsidRDefault="00F800B1" w:rsidP="00F800B1">
            <w:pPr>
              <w:rPr>
                <w:sz w:val="22"/>
                <w:szCs w:val="22"/>
              </w:rPr>
            </w:pPr>
          </w:p>
        </w:tc>
        <w:tc>
          <w:tcPr>
            <w:tcW w:w="910" w:type="dxa"/>
          </w:tcPr>
          <w:p w:rsidR="00F800B1" w:rsidRPr="0003634B" w:rsidRDefault="00F800B1" w:rsidP="00F800B1">
            <w:pPr>
              <w:rPr>
                <w:sz w:val="22"/>
                <w:szCs w:val="22"/>
              </w:rPr>
            </w:pPr>
          </w:p>
        </w:tc>
        <w:tc>
          <w:tcPr>
            <w:tcW w:w="2552" w:type="dxa"/>
          </w:tcPr>
          <w:p w:rsidR="00F800B1" w:rsidRPr="0003634B" w:rsidRDefault="00F800B1" w:rsidP="00F800B1">
            <w:pPr>
              <w:rPr>
                <w:sz w:val="22"/>
                <w:szCs w:val="22"/>
              </w:rPr>
            </w:pPr>
          </w:p>
        </w:tc>
        <w:tc>
          <w:tcPr>
            <w:tcW w:w="3065" w:type="dxa"/>
          </w:tcPr>
          <w:p w:rsidR="00F800B1" w:rsidRPr="0003634B" w:rsidRDefault="00F800B1" w:rsidP="00F800B1">
            <w:pPr>
              <w:rPr>
                <w:sz w:val="22"/>
                <w:szCs w:val="22"/>
              </w:rPr>
            </w:pPr>
          </w:p>
        </w:tc>
      </w:tr>
      <w:tr w:rsidR="00F800B1" w:rsidRPr="0003634B" w:rsidTr="000D2938">
        <w:tc>
          <w:tcPr>
            <w:tcW w:w="2175" w:type="dxa"/>
          </w:tcPr>
          <w:p w:rsidR="00F800B1" w:rsidRPr="0003634B" w:rsidRDefault="00F800B1" w:rsidP="00F800B1">
            <w:pPr>
              <w:rPr>
                <w:sz w:val="22"/>
                <w:szCs w:val="22"/>
              </w:rPr>
            </w:pPr>
          </w:p>
        </w:tc>
        <w:tc>
          <w:tcPr>
            <w:tcW w:w="910" w:type="dxa"/>
          </w:tcPr>
          <w:p w:rsidR="00F800B1" w:rsidRPr="0003634B" w:rsidRDefault="00F800B1" w:rsidP="00F800B1">
            <w:pPr>
              <w:rPr>
                <w:sz w:val="22"/>
                <w:szCs w:val="22"/>
              </w:rPr>
            </w:pPr>
          </w:p>
        </w:tc>
        <w:tc>
          <w:tcPr>
            <w:tcW w:w="2552" w:type="dxa"/>
          </w:tcPr>
          <w:p w:rsidR="00F800B1" w:rsidRPr="0003634B" w:rsidRDefault="00F800B1" w:rsidP="00F800B1">
            <w:pPr>
              <w:rPr>
                <w:sz w:val="22"/>
                <w:szCs w:val="22"/>
              </w:rPr>
            </w:pPr>
          </w:p>
        </w:tc>
        <w:tc>
          <w:tcPr>
            <w:tcW w:w="3065" w:type="dxa"/>
          </w:tcPr>
          <w:p w:rsidR="00F800B1" w:rsidRPr="0003634B" w:rsidRDefault="00F800B1" w:rsidP="00F800B1">
            <w:pPr>
              <w:rPr>
                <w:sz w:val="22"/>
                <w:szCs w:val="22"/>
              </w:rPr>
            </w:pPr>
          </w:p>
        </w:tc>
      </w:tr>
      <w:tr w:rsidR="00F800B1" w:rsidRPr="0003634B" w:rsidTr="000D2938">
        <w:tc>
          <w:tcPr>
            <w:tcW w:w="2175" w:type="dxa"/>
          </w:tcPr>
          <w:p w:rsidR="00F800B1" w:rsidRPr="0003634B" w:rsidRDefault="00F800B1" w:rsidP="00F800B1">
            <w:pPr>
              <w:rPr>
                <w:sz w:val="22"/>
                <w:szCs w:val="22"/>
              </w:rPr>
            </w:pPr>
          </w:p>
        </w:tc>
        <w:tc>
          <w:tcPr>
            <w:tcW w:w="910" w:type="dxa"/>
          </w:tcPr>
          <w:p w:rsidR="00F800B1" w:rsidRPr="0003634B" w:rsidRDefault="00F800B1" w:rsidP="00F800B1">
            <w:pPr>
              <w:rPr>
                <w:sz w:val="22"/>
                <w:szCs w:val="22"/>
              </w:rPr>
            </w:pPr>
          </w:p>
        </w:tc>
        <w:tc>
          <w:tcPr>
            <w:tcW w:w="2552" w:type="dxa"/>
          </w:tcPr>
          <w:p w:rsidR="00F800B1" w:rsidRPr="0003634B" w:rsidRDefault="00F800B1" w:rsidP="00F800B1">
            <w:pPr>
              <w:rPr>
                <w:sz w:val="22"/>
                <w:szCs w:val="22"/>
              </w:rPr>
            </w:pPr>
          </w:p>
        </w:tc>
        <w:tc>
          <w:tcPr>
            <w:tcW w:w="3065" w:type="dxa"/>
          </w:tcPr>
          <w:p w:rsidR="00F800B1" w:rsidRPr="0003634B" w:rsidRDefault="00F800B1" w:rsidP="00F800B1">
            <w:pPr>
              <w:rPr>
                <w:sz w:val="22"/>
                <w:szCs w:val="22"/>
              </w:rPr>
            </w:pPr>
          </w:p>
        </w:tc>
      </w:tr>
      <w:tr w:rsidR="00F800B1" w:rsidRPr="0003634B" w:rsidTr="000D2938">
        <w:tc>
          <w:tcPr>
            <w:tcW w:w="2175" w:type="dxa"/>
          </w:tcPr>
          <w:p w:rsidR="00F800B1" w:rsidRPr="0003634B" w:rsidRDefault="00F800B1" w:rsidP="00F800B1">
            <w:pPr>
              <w:rPr>
                <w:sz w:val="22"/>
                <w:szCs w:val="22"/>
              </w:rPr>
            </w:pPr>
          </w:p>
        </w:tc>
        <w:tc>
          <w:tcPr>
            <w:tcW w:w="910" w:type="dxa"/>
          </w:tcPr>
          <w:p w:rsidR="00F800B1" w:rsidRPr="0003634B" w:rsidRDefault="00F800B1" w:rsidP="00F800B1">
            <w:pPr>
              <w:rPr>
                <w:sz w:val="22"/>
                <w:szCs w:val="22"/>
              </w:rPr>
            </w:pPr>
          </w:p>
        </w:tc>
        <w:tc>
          <w:tcPr>
            <w:tcW w:w="2552" w:type="dxa"/>
          </w:tcPr>
          <w:p w:rsidR="00F800B1" w:rsidRPr="0003634B" w:rsidRDefault="00F800B1" w:rsidP="00F800B1">
            <w:pPr>
              <w:rPr>
                <w:sz w:val="22"/>
                <w:szCs w:val="22"/>
              </w:rPr>
            </w:pPr>
          </w:p>
        </w:tc>
        <w:tc>
          <w:tcPr>
            <w:tcW w:w="3065" w:type="dxa"/>
          </w:tcPr>
          <w:p w:rsidR="00F800B1" w:rsidRPr="0003634B" w:rsidRDefault="00F800B1" w:rsidP="00F800B1">
            <w:pPr>
              <w:rPr>
                <w:sz w:val="22"/>
                <w:szCs w:val="22"/>
              </w:rPr>
            </w:pPr>
          </w:p>
        </w:tc>
      </w:tr>
      <w:tr w:rsidR="00F800B1" w:rsidRPr="0003634B" w:rsidTr="000D2938">
        <w:tc>
          <w:tcPr>
            <w:tcW w:w="2175" w:type="dxa"/>
          </w:tcPr>
          <w:p w:rsidR="00F800B1" w:rsidRPr="0003634B" w:rsidRDefault="00F800B1" w:rsidP="00F800B1">
            <w:pPr>
              <w:rPr>
                <w:sz w:val="22"/>
                <w:szCs w:val="22"/>
              </w:rPr>
            </w:pPr>
          </w:p>
        </w:tc>
        <w:tc>
          <w:tcPr>
            <w:tcW w:w="910" w:type="dxa"/>
          </w:tcPr>
          <w:p w:rsidR="00F800B1" w:rsidRPr="0003634B" w:rsidRDefault="00F800B1" w:rsidP="00F800B1">
            <w:pPr>
              <w:rPr>
                <w:sz w:val="22"/>
                <w:szCs w:val="22"/>
              </w:rPr>
            </w:pPr>
          </w:p>
        </w:tc>
        <w:tc>
          <w:tcPr>
            <w:tcW w:w="2552" w:type="dxa"/>
          </w:tcPr>
          <w:p w:rsidR="00F800B1" w:rsidRPr="0003634B" w:rsidRDefault="00F800B1" w:rsidP="00F800B1">
            <w:pPr>
              <w:rPr>
                <w:sz w:val="22"/>
                <w:szCs w:val="22"/>
              </w:rPr>
            </w:pPr>
          </w:p>
        </w:tc>
        <w:tc>
          <w:tcPr>
            <w:tcW w:w="3065" w:type="dxa"/>
          </w:tcPr>
          <w:p w:rsidR="00F800B1" w:rsidRPr="0003634B" w:rsidRDefault="00F800B1" w:rsidP="00F800B1">
            <w:pPr>
              <w:rPr>
                <w:sz w:val="22"/>
                <w:szCs w:val="22"/>
              </w:rPr>
            </w:pPr>
          </w:p>
        </w:tc>
      </w:tr>
      <w:tr w:rsidR="00C62171" w:rsidRPr="0003634B" w:rsidTr="000D2938">
        <w:tc>
          <w:tcPr>
            <w:tcW w:w="2175" w:type="dxa"/>
          </w:tcPr>
          <w:p w:rsidR="00C62171" w:rsidRPr="0003634B" w:rsidRDefault="00C62171" w:rsidP="00F800B1">
            <w:pPr>
              <w:rPr>
                <w:sz w:val="22"/>
                <w:szCs w:val="22"/>
              </w:rPr>
            </w:pPr>
          </w:p>
        </w:tc>
        <w:tc>
          <w:tcPr>
            <w:tcW w:w="910" w:type="dxa"/>
          </w:tcPr>
          <w:p w:rsidR="00C62171" w:rsidRPr="0003634B" w:rsidRDefault="00C62171" w:rsidP="00F800B1">
            <w:pPr>
              <w:rPr>
                <w:sz w:val="22"/>
                <w:szCs w:val="22"/>
              </w:rPr>
            </w:pPr>
          </w:p>
        </w:tc>
        <w:tc>
          <w:tcPr>
            <w:tcW w:w="2552" w:type="dxa"/>
          </w:tcPr>
          <w:p w:rsidR="00C62171" w:rsidRPr="0003634B" w:rsidRDefault="00C62171" w:rsidP="00F800B1">
            <w:pPr>
              <w:rPr>
                <w:sz w:val="22"/>
                <w:szCs w:val="22"/>
              </w:rPr>
            </w:pPr>
          </w:p>
        </w:tc>
        <w:tc>
          <w:tcPr>
            <w:tcW w:w="3065" w:type="dxa"/>
          </w:tcPr>
          <w:p w:rsidR="00C62171" w:rsidRPr="0003634B" w:rsidRDefault="00C62171" w:rsidP="00F800B1">
            <w:pPr>
              <w:rPr>
                <w:sz w:val="22"/>
                <w:szCs w:val="22"/>
              </w:rPr>
            </w:pPr>
          </w:p>
        </w:tc>
      </w:tr>
    </w:tbl>
    <w:p w:rsidR="004754EA" w:rsidRPr="0003634B" w:rsidRDefault="004754EA" w:rsidP="00F800B1">
      <w:pPr>
        <w:spacing w:line="240" w:lineRule="exact"/>
        <w:rPr>
          <w:rFonts w:ascii="ＭＳ 明朝"/>
          <w:sz w:val="16"/>
          <w:szCs w:val="16"/>
        </w:rPr>
      </w:pPr>
    </w:p>
    <w:p w:rsidR="00E40029" w:rsidRPr="00832B91" w:rsidRDefault="00E40029" w:rsidP="00E40029">
      <w:pPr>
        <w:spacing w:line="240" w:lineRule="exact"/>
        <w:ind w:left="360"/>
        <w:rPr>
          <w:rFonts w:ascii="ＭＳ 明朝"/>
          <w:sz w:val="24"/>
          <w:szCs w:val="22"/>
        </w:rPr>
      </w:pPr>
    </w:p>
    <w:sectPr w:rsidR="00E40029" w:rsidRPr="00832B91" w:rsidSect="006B5EED">
      <w:pgSz w:w="11906" w:h="16838"/>
      <w:pgMar w:top="907"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E55" w:rsidRDefault="00296E55" w:rsidP="00AB41B6">
      <w:r>
        <w:separator/>
      </w:r>
    </w:p>
  </w:endnote>
  <w:endnote w:type="continuationSeparator" w:id="0">
    <w:p w:rsidR="00296E55" w:rsidRDefault="00296E55" w:rsidP="00AB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E55" w:rsidRDefault="00296E55" w:rsidP="00AB41B6">
      <w:r>
        <w:separator/>
      </w:r>
    </w:p>
  </w:footnote>
  <w:footnote w:type="continuationSeparator" w:id="0">
    <w:p w:rsidR="00296E55" w:rsidRDefault="00296E55" w:rsidP="00AB4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40C"/>
    <w:multiLevelType w:val="hybridMultilevel"/>
    <w:tmpl w:val="4D66A546"/>
    <w:lvl w:ilvl="0" w:tplc="9290400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307C0F"/>
    <w:multiLevelType w:val="hybridMultilevel"/>
    <w:tmpl w:val="757EDCDA"/>
    <w:lvl w:ilvl="0" w:tplc="1E1C6A7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67080D"/>
    <w:multiLevelType w:val="hybridMultilevel"/>
    <w:tmpl w:val="36748D96"/>
    <w:lvl w:ilvl="0" w:tplc="6322762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EA"/>
    <w:rsid w:val="0003634B"/>
    <w:rsid w:val="000467BC"/>
    <w:rsid w:val="000637BF"/>
    <w:rsid w:val="000A1584"/>
    <w:rsid w:val="000D2938"/>
    <w:rsid w:val="0012372F"/>
    <w:rsid w:val="00264EE2"/>
    <w:rsid w:val="00296E55"/>
    <w:rsid w:val="00391032"/>
    <w:rsid w:val="003952AD"/>
    <w:rsid w:val="004754EA"/>
    <w:rsid w:val="004D40BA"/>
    <w:rsid w:val="00533243"/>
    <w:rsid w:val="006023EA"/>
    <w:rsid w:val="006B5EED"/>
    <w:rsid w:val="00832B91"/>
    <w:rsid w:val="00936BCB"/>
    <w:rsid w:val="009D1071"/>
    <w:rsid w:val="00A626D0"/>
    <w:rsid w:val="00AB41B6"/>
    <w:rsid w:val="00AD1314"/>
    <w:rsid w:val="00C62171"/>
    <w:rsid w:val="00C719EF"/>
    <w:rsid w:val="00D65201"/>
    <w:rsid w:val="00D84AB8"/>
    <w:rsid w:val="00DB7A73"/>
    <w:rsid w:val="00E40029"/>
    <w:rsid w:val="00EE2621"/>
    <w:rsid w:val="00F131DE"/>
    <w:rsid w:val="00F35692"/>
    <w:rsid w:val="00F800B1"/>
    <w:rsid w:val="00FE3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75C6BE"/>
  <w14:defaultImageDpi w14:val="0"/>
  <w15:docId w15:val="{3361A381-A2B6-4619-B956-09C0C2E5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0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4754EA"/>
    <w:pPr>
      <w:jc w:val="center"/>
    </w:pPr>
    <w:rPr>
      <w:rFonts w:ascii="ＭＳ ゴシック" w:eastAsia="ＭＳ ゴシック" w:hAnsi="ＭＳ ゴシック"/>
      <w:szCs w:val="21"/>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F800B1"/>
    <w:pPr>
      <w:jc w:val="right"/>
    </w:pPr>
    <w:rPr>
      <w:rFonts w:ascii="ＭＳ ゴシック" w:eastAsia="ＭＳ ゴシック" w:hAnsi="ＭＳ ゴシック"/>
      <w:szCs w:val="21"/>
    </w:r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39"/>
    <w:rsid w:val="00F80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6B5EED"/>
    <w:rPr>
      <w:rFonts w:ascii="游ゴシック Light" w:eastAsia="游ゴシック Light" w:hAnsi="游ゴシック Light"/>
      <w:sz w:val="18"/>
      <w:szCs w:val="18"/>
    </w:rPr>
  </w:style>
  <w:style w:type="character" w:customStyle="1" w:styleId="a9">
    <w:name w:val="吹き出し (文字)"/>
    <w:basedOn w:val="a0"/>
    <w:link w:val="a8"/>
    <w:uiPriority w:val="99"/>
    <w:locked/>
    <w:rsid w:val="006B5EED"/>
    <w:rPr>
      <w:rFonts w:ascii="游ゴシック Light" w:eastAsia="游ゴシック Light" w:hAnsi="游ゴシック Light" w:cs="Times New Roman"/>
      <w:kern w:val="2"/>
      <w:sz w:val="18"/>
    </w:rPr>
  </w:style>
  <w:style w:type="paragraph" w:styleId="aa">
    <w:name w:val="header"/>
    <w:basedOn w:val="a"/>
    <w:link w:val="ab"/>
    <w:uiPriority w:val="99"/>
    <w:rsid w:val="00AB41B6"/>
    <w:pPr>
      <w:tabs>
        <w:tab w:val="center" w:pos="4252"/>
        <w:tab w:val="right" w:pos="8504"/>
      </w:tabs>
      <w:snapToGrid w:val="0"/>
    </w:pPr>
  </w:style>
  <w:style w:type="character" w:customStyle="1" w:styleId="ab">
    <w:name w:val="ヘッダー (文字)"/>
    <w:basedOn w:val="a0"/>
    <w:link w:val="aa"/>
    <w:uiPriority w:val="99"/>
    <w:locked/>
    <w:rsid w:val="00AB41B6"/>
    <w:rPr>
      <w:rFonts w:cs="Times New Roman"/>
      <w:kern w:val="2"/>
      <w:sz w:val="24"/>
    </w:rPr>
  </w:style>
  <w:style w:type="paragraph" w:styleId="ac">
    <w:name w:val="footer"/>
    <w:basedOn w:val="a"/>
    <w:link w:val="ad"/>
    <w:uiPriority w:val="99"/>
    <w:rsid w:val="00AB41B6"/>
    <w:pPr>
      <w:tabs>
        <w:tab w:val="center" w:pos="4252"/>
        <w:tab w:val="right" w:pos="8504"/>
      </w:tabs>
      <w:snapToGrid w:val="0"/>
    </w:pPr>
  </w:style>
  <w:style w:type="character" w:customStyle="1" w:styleId="ad">
    <w:name w:val="フッター (文字)"/>
    <w:basedOn w:val="a0"/>
    <w:link w:val="ac"/>
    <w:uiPriority w:val="99"/>
    <w:locked/>
    <w:rsid w:val="00AB41B6"/>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別記第１号様式（第２条第１項関係）</vt:lpstr>
    </vt:vector>
  </TitlesOfParts>
  <Company>f</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別記第１号様式（第２条第１項関係）</dc:title>
  <dc:subject/>
  <dc:creator>jyutaku2</dc:creator>
  <cp:keywords/>
  <dc:description/>
  <cp:lastModifiedBy>kenchiku-104</cp:lastModifiedBy>
  <cp:revision>4</cp:revision>
  <cp:lastPrinted>2019-11-12T01:53:00Z</cp:lastPrinted>
  <dcterms:created xsi:type="dcterms:W3CDTF">2020-06-18T08:51:00Z</dcterms:created>
  <dcterms:modified xsi:type="dcterms:W3CDTF">2022-03-16T04:24:00Z</dcterms:modified>
</cp:coreProperties>
</file>