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D3" w:rsidRDefault="00D6700E" w:rsidP="008174D3">
      <w:pPr>
        <w:widowControl/>
        <w:rPr>
          <w:rFonts w:ascii="ＭＳ 明朝" w:eastAsia="ＭＳ 明朝" w:hAnsi="ＭＳ 明朝" w:cs="Times New Roman"/>
          <w:szCs w:val="21"/>
        </w:rPr>
      </w:pPr>
      <w:bookmarkStart w:id="0" w:name="_Hlk7847012"/>
      <w:r>
        <w:rPr>
          <w:rFonts w:ascii="ＭＳ 明朝" w:eastAsia="ＭＳ 明朝" w:hAnsi="ＭＳ 明朝" w:cs="Times New Roman" w:hint="eastAsia"/>
          <w:szCs w:val="21"/>
        </w:rPr>
        <w:t>（事業承継等支援）様式第５</w:t>
      </w:r>
      <w:r w:rsidRPr="00D6700E">
        <w:rPr>
          <w:rFonts w:ascii="ＭＳ 明朝" w:eastAsia="ＭＳ 明朝" w:hAnsi="ＭＳ 明朝" w:cs="Times New Roman" w:hint="eastAsia"/>
          <w:szCs w:val="21"/>
        </w:rPr>
        <w:t>号</w:t>
      </w:r>
    </w:p>
    <w:p w:rsidR="008174D3" w:rsidRDefault="008174D3" w:rsidP="008174D3">
      <w:pPr>
        <w:widowControl/>
        <w:rPr>
          <w:rFonts w:ascii="ＭＳ 明朝" w:eastAsia="ＭＳ 明朝" w:hAnsi="ＭＳ 明朝" w:cs="Times New Roman"/>
          <w:sz w:val="24"/>
          <w:szCs w:val="24"/>
        </w:rPr>
      </w:pPr>
    </w:p>
    <w:p w:rsidR="008174D3" w:rsidRPr="007F5C51" w:rsidRDefault="008174D3" w:rsidP="00E84DE5">
      <w:pPr>
        <w:spacing w:line="320" w:lineRule="exact"/>
        <w:ind w:rightChars="-210" w:right="-482" w:firstLineChars="2" w:firstLine="5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F5C51">
        <w:rPr>
          <w:rFonts w:ascii="ＭＳ 明朝" w:eastAsia="ＭＳ 明朝" w:hAnsi="ＭＳ 明朝" w:cs="Times New Roman" w:hint="eastAsia"/>
          <w:sz w:val="24"/>
          <w:szCs w:val="24"/>
        </w:rPr>
        <w:t>事業承継等支援事業（事業承継等支援補助金）</w:t>
      </w:r>
    </w:p>
    <w:p w:rsidR="008174D3" w:rsidRPr="007F5C51" w:rsidRDefault="00E84DE5" w:rsidP="00E84DE5">
      <w:pPr>
        <w:spacing w:line="300" w:lineRule="exact"/>
        <w:ind w:rightChars="-210" w:right="-482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7F5C51">
        <w:rPr>
          <w:rFonts w:ascii="ＭＳ 明朝" w:eastAsia="ＭＳ 明朝" w:hAnsi="ＭＳ 明朝" w:cs="Times New Roman" w:hint="eastAsia"/>
          <w:sz w:val="28"/>
          <w:szCs w:val="28"/>
        </w:rPr>
        <w:t xml:space="preserve">補　助　</w:t>
      </w:r>
      <w:r w:rsidR="008174D3" w:rsidRPr="007F5C51">
        <w:rPr>
          <w:rFonts w:ascii="ＭＳ 明朝" w:eastAsia="ＭＳ 明朝" w:hAnsi="ＭＳ 明朝" w:cs="Times New Roman" w:hint="eastAsia"/>
          <w:sz w:val="28"/>
          <w:szCs w:val="28"/>
        </w:rPr>
        <w:t>事</w:t>
      </w:r>
      <w:r w:rsidRPr="007F5C51">
        <w:rPr>
          <w:rFonts w:ascii="ＭＳ 明朝" w:eastAsia="ＭＳ 明朝" w:hAnsi="ＭＳ 明朝" w:cs="Times New Roman" w:hint="eastAsia"/>
          <w:sz w:val="28"/>
          <w:szCs w:val="28"/>
        </w:rPr>
        <w:t xml:space="preserve">　</w:t>
      </w:r>
      <w:r w:rsidR="008174D3" w:rsidRPr="007F5C51">
        <w:rPr>
          <w:rFonts w:ascii="ＭＳ 明朝" w:eastAsia="ＭＳ 明朝" w:hAnsi="ＭＳ 明朝" w:cs="Times New Roman" w:hint="eastAsia"/>
          <w:sz w:val="28"/>
          <w:szCs w:val="28"/>
        </w:rPr>
        <w:t>業　実　施　報　告　書</w:t>
      </w:r>
    </w:p>
    <w:p w:rsidR="008174D3" w:rsidRDefault="008174D3" w:rsidP="008174D3">
      <w:pPr>
        <w:spacing w:line="30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17075B" w:rsidRPr="008174D3" w:rsidRDefault="00517DA9" w:rsidP="008174D3">
      <w:pPr>
        <w:spacing w:line="300" w:lineRule="exact"/>
        <w:jc w:val="left"/>
        <w:rPr>
          <w:rFonts w:ascii="ＭＳ ゴシック" w:eastAsia="ＭＳ ゴシック" w:hAnsi="ＭＳ ゴシック" w:cs="Times New Roman"/>
          <w:szCs w:val="20"/>
        </w:rPr>
      </w:pPr>
      <w:r w:rsidRPr="008174D3">
        <w:rPr>
          <w:rFonts w:ascii="ＭＳ ゴシック" w:eastAsia="ＭＳ ゴシック" w:hAnsi="ＭＳ ゴシック" w:cs="Times New Roman" w:hint="eastAsia"/>
          <w:szCs w:val="20"/>
        </w:rPr>
        <w:t>１</w:t>
      </w:r>
      <w:r w:rsidR="00EC6D7D" w:rsidRPr="008174D3">
        <w:rPr>
          <w:rFonts w:ascii="ＭＳ ゴシック" w:eastAsia="ＭＳ ゴシック" w:hAnsi="ＭＳ ゴシック" w:cs="Times New Roman" w:hint="eastAsia"/>
          <w:szCs w:val="20"/>
        </w:rPr>
        <w:t xml:space="preserve">　</w:t>
      </w:r>
      <w:r w:rsidRPr="008174D3">
        <w:rPr>
          <w:rFonts w:ascii="ＭＳ ゴシック" w:eastAsia="ＭＳ ゴシック" w:hAnsi="ＭＳ ゴシック" w:cs="Times New Roman" w:hint="eastAsia"/>
          <w:szCs w:val="20"/>
        </w:rPr>
        <w:t>実施事業</w:t>
      </w:r>
      <w:r w:rsidR="00EC6D7D" w:rsidRPr="008174D3">
        <w:rPr>
          <w:rFonts w:ascii="ＭＳ ゴシック" w:eastAsia="ＭＳ ゴシック" w:hAnsi="ＭＳ ゴシック" w:cs="Times New Roman" w:hint="eastAsia"/>
          <w:szCs w:val="20"/>
        </w:rPr>
        <w:t>の概要</w:t>
      </w:r>
    </w:p>
    <w:tbl>
      <w:tblPr>
        <w:tblStyle w:val="a3"/>
        <w:tblW w:w="8875" w:type="dxa"/>
        <w:tblInd w:w="234" w:type="dxa"/>
        <w:tblLook w:val="04A0" w:firstRow="1" w:lastRow="0" w:firstColumn="1" w:lastColumn="0" w:noHBand="0" w:noVBand="1"/>
      </w:tblPr>
      <w:tblGrid>
        <w:gridCol w:w="1717"/>
        <w:gridCol w:w="7158"/>
      </w:tblGrid>
      <w:tr w:rsidR="00517DA9" w:rsidTr="003636DC">
        <w:trPr>
          <w:trHeight w:val="1274"/>
        </w:trPr>
        <w:tc>
          <w:tcPr>
            <w:tcW w:w="1717" w:type="dxa"/>
            <w:vAlign w:val="center"/>
          </w:tcPr>
          <w:p w:rsidR="00517DA9" w:rsidRDefault="00517DA9" w:rsidP="00517DA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実施内容</w:t>
            </w:r>
          </w:p>
        </w:tc>
        <w:tc>
          <w:tcPr>
            <w:tcW w:w="7158" w:type="dxa"/>
            <w:vAlign w:val="center"/>
          </w:tcPr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517DA9" w:rsidTr="00517DA9">
        <w:trPr>
          <w:trHeight w:val="2523"/>
        </w:trPr>
        <w:tc>
          <w:tcPr>
            <w:tcW w:w="1717" w:type="dxa"/>
            <w:vAlign w:val="center"/>
          </w:tcPr>
          <w:p w:rsidR="00517DA9" w:rsidRDefault="00517DA9" w:rsidP="00517DA9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実施期間</w:t>
            </w:r>
          </w:p>
          <w:p w:rsidR="00517DA9" w:rsidRDefault="00517DA9" w:rsidP="00517DA9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及び</w:t>
            </w:r>
          </w:p>
          <w:p w:rsidR="00517DA9" w:rsidRPr="0017075B" w:rsidRDefault="00517DA9" w:rsidP="00517DA9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実施結果</w:t>
            </w:r>
          </w:p>
        </w:tc>
        <w:tc>
          <w:tcPr>
            <w:tcW w:w="7158" w:type="dxa"/>
          </w:tcPr>
          <w:p w:rsidR="00517DA9" w:rsidRDefault="00517DA9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517DA9" w:rsidRDefault="00517DA9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（実施期間）</w:t>
            </w:r>
          </w:p>
          <w:p w:rsidR="00517DA9" w:rsidRDefault="00517DA9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517DA9" w:rsidRDefault="00517DA9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年　　月　　日　　から　　　年　　月　　日　　まで</w:t>
            </w:r>
          </w:p>
          <w:p w:rsidR="00517DA9" w:rsidRDefault="00517DA9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517DA9" w:rsidRDefault="00517DA9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（実施結果）</w:t>
            </w:r>
          </w:p>
          <w:p w:rsidR="00517DA9" w:rsidRDefault="00517DA9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517DA9" w:rsidRDefault="00517DA9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517DA9" w:rsidRDefault="00517DA9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C134C2" w:rsidRDefault="00C134C2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C134C2" w:rsidRDefault="00C134C2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517DA9" w:rsidRDefault="00517DA9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517DA9" w:rsidRPr="00517DA9" w:rsidRDefault="00517DA9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517DA9" w:rsidTr="00C134C2">
        <w:trPr>
          <w:trHeight w:val="1585"/>
        </w:trPr>
        <w:tc>
          <w:tcPr>
            <w:tcW w:w="1717" w:type="dxa"/>
            <w:vAlign w:val="center"/>
          </w:tcPr>
          <w:p w:rsidR="00517DA9" w:rsidRPr="00C134C2" w:rsidRDefault="00517DA9" w:rsidP="00C10D9E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専門事業者</w:t>
            </w:r>
            <w:r w:rsidR="000D2A40">
              <w:rPr>
                <w:rFonts w:ascii="ＭＳ 明朝" w:eastAsia="ＭＳ 明朝" w:hAnsi="ＭＳ 明朝" w:cs="Times New Roman" w:hint="eastAsia"/>
                <w:szCs w:val="21"/>
              </w:rPr>
              <w:t>１</w:t>
            </w:r>
          </w:p>
        </w:tc>
        <w:tc>
          <w:tcPr>
            <w:tcW w:w="7158" w:type="dxa"/>
            <w:vAlign w:val="center"/>
          </w:tcPr>
          <w:p w:rsidR="00517DA9" w:rsidRPr="0017075B" w:rsidRDefault="00517DA9" w:rsidP="00517DA9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  <w:lang w:eastAsia="zh-CN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所 在 地</w:t>
            </w: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：</w:t>
            </w:r>
          </w:p>
          <w:p w:rsidR="00517DA9" w:rsidRPr="0017075B" w:rsidRDefault="00517DA9" w:rsidP="00517DA9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名　　称</w:t>
            </w: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：</w:t>
            </w:r>
          </w:p>
          <w:p w:rsidR="00517DA9" w:rsidRPr="0017075B" w:rsidRDefault="00517DA9" w:rsidP="00517DA9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電　　話：</w:t>
            </w:r>
          </w:p>
        </w:tc>
      </w:tr>
      <w:tr w:rsidR="000D2A40" w:rsidRPr="0017075B" w:rsidTr="004B4762">
        <w:trPr>
          <w:trHeight w:val="1585"/>
        </w:trPr>
        <w:tc>
          <w:tcPr>
            <w:tcW w:w="1717" w:type="dxa"/>
            <w:vAlign w:val="center"/>
          </w:tcPr>
          <w:p w:rsidR="000D2A40" w:rsidRPr="00C134C2" w:rsidRDefault="000D2A40" w:rsidP="004B4762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専門事業者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２</w:t>
            </w:r>
          </w:p>
        </w:tc>
        <w:tc>
          <w:tcPr>
            <w:tcW w:w="7158" w:type="dxa"/>
            <w:vAlign w:val="center"/>
          </w:tcPr>
          <w:p w:rsidR="000D2A40" w:rsidRPr="0017075B" w:rsidRDefault="000D2A40" w:rsidP="004B4762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  <w:lang w:eastAsia="zh-CN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所 在 地</w:t>
            </w: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：</w:t>
            </w:r>
          </w:p>
          <w:p w:rsidR="000D2A40" w:rsidRPr="0017075B" w:rsidRDefault="000D2A40" w:rsidP="004B4762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名　　称</w:t>
            </w: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：</w:t>
            </w:r>
          </w:p>
          <w:p w:rsidR="000D2A40" w:rsidRPr="0017075B" w:rsidRDefault="000D2A40" w:rsidP="004B4762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電　　話：</w:t>
            </w:r>
          </w:p>
        </w:tc>
      </w:tr>
    </w:tbl>
    <w:bookmarkEnd w:id="0"/>
    <w:p w:rsidR="000F29B8" w:rsidRPr="008174D3" w:rsidRDefault="000F29B8" w:rsidP="000F29B8">
      <w:pPr>
        <w:spacing w:line="300" w:lineRule="exact"/>
        <w:jc w:val="left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lastRenderedPageBreak/>
        <w:t>２</w:t>
      </w:r>
      <w:r w:rsidRPr="008174D3">
        <w:rPr>
          <w:rFonts w:ascii="ＭＳ ゴシック" w:eastAsia="ＭＳ ゴシック" w:hAnsi="ＭＳ ゴシック" w:cs="Times New Roman" w:hint="eastAsia"/>
          <w:szCs w:val="20"/>
        </w:rPr>
        <w:t xml:space="preserve">　</w:t>
      </w:r>
      <w:r>
        <w:rPr>
          <w:rFonts w:ascii="ＭＳ ゴシック" w:eastAsia="ＭＳ ゴシック" w:hAnsi="ＭＳ ゴシック" w:cs="Times New Roman" w:hint="eastAsia"/>
          <w:szCs w:val="20"/>
        </w:rPr>
        <w:t>事業承継に係る支出決算書</w:t>
      </w:r>
    </w:p>
    <w:p w:rsidR="000F29B8" w:rsidRDefault="000F29B8" w:rsidP="000F29B8">
      <w:pPr>
        <w:spacing w:line="300" w:lineRule="exact"/>
        <w:ind w:rightChars="-148" w:right="-340"/>
        <w:jc w:val="center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　　　　　　　　　　　　　（単位：円）</w:t>
      </w:r>
    </w:p>
    <w:tbl>
      <w:tblPr>
        <w:tblStyle w:val="a3"/>
        <w:tblW w:w="0" w:type="auto"/>
        <w:tblInd w:w="267" w:type="dxa"/>
        <w:tblLayout w:type="fixed"/>
        <w:tblLook w:val="04A0" w:firstRow="1" w:lastRow="0" w:firstColumn="1" w:lastColumn="0" w:noHBand="0" w:noVBand="1"/>
      </w:tblPr>
      <w:tblGrid>
        <w:gridCol w:w="1735"/>
        <w:gridCol w:w="1736"/>
        <w:gridCol w:w="1736"/>
        <w:gridCol w:w="1736"/>
        <w:gridCol w:w="1736"/>
      </w:tblGrid>
      <w:tr w:rsidR="000F29B8" w:rsidTr="00DA6A91">
        <w:trPr>
          <w:trHeight w:val="737"/>
        </w:trPr>
        <w:tc>
          <w:tcPr>
            <w:tcW w:w="1735" w:type="dxa"/>
            <w:vAlign w:val="center"/>
          </w:tcPr>
          <w:p w:rsidR="000F29B8" w:rsidRDefault="000F29B8" w:rsidP="00DA6A91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A6A91">
              <w:rPr>
                <w:rFonts w:ascii="ＭＳ 明朝" w:eastAsia="ＭＳ 明朝" w:hAnsi="ＭＳ 明朝" w:cs="Times New Roman" w:hint="eastAsia"/>
                <w:spacing w:val="365"/>
                <w:kern w:val="0"/>
                <w:szCs w:val="21"/>
                <w:fitText w:val="1150" w:id="-1557908223"/>
              </w:rPr>
              <w:t>科</w:t>
            </w:r>
            <w:r w:rsidRPr="00DA6A91">
              <w:rPr>
                <w:rFonts w:ascii="ＭＳ 明朝" w:eastAsia="ＭＳ 明朝" w:hAnsi="ＭＳ 明朝" w:cs="Times New Roman" w:hint="eastAsia"/>
                <w:kern w:val="0"/>
                <w:szCs w:val="21"/>
                <w:fitText w:val="1150" w:id="-1557908223"/>
              </w:rPr>
              <w:t>目</w:t>
            </w:r>
          </w:p>
        </w:tc>
        <w:tc>
          <w:tcPr>
            <w:tcW w:w="1736" w:type="dxa"/>
            <w:vAlign w:val="center"/>
          </w:tcPr>
          <w:p w:rsidR="000F29B8" w:rsidRDefault="000F29B8" w:rsidP="00DA6A91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A6A91">
              <w:rPr>
                <w:rFonts w:ascii="ＭＳ 明朝" w:eastAsia="ＭＳ 明朝" w:hAnsi="ＭＳ 明朝" w:cs="Times New Roman" w:hint="eastAsia"/>
                <w:spacing w:val="120"/>
                <w:kern w:val="0"/>
                <w:szCs w:val="21"/>
                <w:fitText w:val="1150" w:id="-1557908222"/>
              </w:rPr>
              <w:t>事業</w:t>
            </w:r>
            <w:r w:rsidRPr="00DA6A91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150" w:id="-1557908222"/>
              </w:rPr>
              <w:t>費</w:t>
            </w:r>
          </w:p>
        </w:tc>
        <w:tc>
          <w:tcPr>
            <w:tcW w:w="1736" w:type="dxa"/>
            <w:vAlign w:val="center"/>
          </w:tcPr>
          <w:p w:rsidR="000F29B8" w:rsidRDefault="000F29B8" w:rsidP="00DA6A91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A6A91">
              <w:rPr>
                <w:rFonts w:ascii="ＭＳ 明朝" w:eastAsia="ＭＳ 明朝" w:hAnsi="ＭＳ 明朝" w:cs="Times New Roman" w:hint="eastAsia"/>
                <w:spacing w:val="120"/>
                <w:kern w:val="0"/>
                <w:szCs w:val="21"/>
                <w:fitText w:val="1150" w:id="-1557908221"/>
              </w:rPr>
              <w:t>支払</w:t>
            </w:r>
            <w:r w:rsidRPr="00DA6A91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150" w:id="-1557908221"/>
              </w:rPr>
              <w:t>額</w:t>
            </w:r>
          </w:p>
          <w:p w:rsidR="000F29B8" w:rsidRDefault="000F29B8" w:rsidP="00DA6A91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</w:t>
            </w:r>
            <w:r w:rsidRPr="00DA6A91">
              <w:rPr>
                <w:rFonts w:ascii="ＭＳ 明朝" w:eastAsia="ＭＳ 明朝" w:hAnsi="ＭＳ 明朝" w:cs="Times New Roman" w:hint="eastAsia"/>
                <w:spacing w:val="120"/>
                <w:kern w:val="0"/>
                <w:szCs w:val="21"/>
                <w:fitText w:val="1150" w:id="-1557908220"/>
              </w:rPr>
              <w:t>決算</w:t>
            </w:r>
            <w:r w:rsidRPr="00DA6A91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150" w:id="-1557908220"/>
              </w:rPr>
              <w:t>額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736" w:type="dxa"/>
            <w:vAlign w:val="center"/>
          </w:tcPr>
          <w:p w:rsidR="000F29B8" w:rsidRDefault="000F29B8" w:rsidP="00DA6A91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F42901">
              <w:rPr>
                <w:rFonts w:ascii="ＭＳ 明朝" w:eastAsia="ＭＳ 明朝" w:hAnsi="ＭＳ 明朝" w:cs="Times New Roman" w:hint="eastAsia"/>
                <w:spacing w:val="15"/>
                <w:w w:val="78"/>
                <w:kern w:val="0"/>
                <w:szCs w:val="21"/>
                <w:fitText w:val="1150" w:id="-1557908219"/>
              </w:rPr>
              <w:t>補助対象事業</w:t>
            </w:r>
            <w:r w:rsidRPr="00F42901">
              <w:rPr>
                <w:rFonts w:ascii="ＭＳ 明朝" w:eastAsia="ＭＳ 明朝" w:hAnsi="ＭＳ 明朝" w:cs="Times New Roman" w:hint="eastAsia"/>
                <w:spacing w:val="-45"/>
                <w:w w:val="78"/>
                <w:kern w:val="0"/>
                <w:szCs w:val="21"/>
                <w:fitText w:val="1150" w:id="-1557908219"/>
              </w:rPr>
              <w:t>費</w:t>
            </w:r>
          </w:p>
        </w:tc>
        <w:tc>
          <w:tcPr>
            <w:tcW w:w="1736" w:type="dxa"/>
            <w:vAlign w:val="center"/>
          </w:tcPr>
          <w:p w:rsidR="000F29B8" w:rsidRDefault="000F29B8" w:rsidP="00DA6A91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F29B8">
              <w:rPr>
                <w:rFonts w:ascii="ＭＳ 明朝" w:eastAsia="ＭＳ 明朝" w:hAnsi="ＭＳ 明朝" w:cs="Times New Roman" w:hint="eastAsia"/>
                <w:spacing w:val="365"/>
                <w:kern w:val="0"/>
                <w:szCs w:val="21"/>
                <w:fitText w:val="1150" w:id="-1557908218"/>
              </w:rPr>
              <w:t>備</w:t>
            </w:r>
            <w:r w:rsidRPr="000F29B8">
              <w:rPr>
                <w:rFonts w:ascii="ＭＳ 明朝" w:eastAsia="ＭＳ 明朝" w:hAnsi="ＭＳ 明朝" w:cs="Times New Roman" w:hint="eastAsia"/>
                <w:kern w:val="0"/>
                <w:szCs w:val="21"/>
                <w:fitText w:val="1150" w:id="-1557908218"/>
              </w:rPr>
              <w:t>考</w:t>
            </w:r>
          </w:p>
        </w:tc>
      </w:tr>
      <w:tr w:rsidR="000F29B8" w:rsidTr="00DA6A91">
        <w:trPr>
          <w:trHeight w:val="737"/>
        </w:trPr>
        <w:tc>
          <w:tcPr>
            <w:tcW w:w="1735" w:type="dxa"/>
            <w:vAlign w:val="center"/>
          </w:tcPr>
          <w:p w:rsidR="000F29B8" w:rsidRDefault="000F29B8" w:rsidP="00DA6A91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0F29B8" w:rsidRDefault="000F29B8" w:rsidP="00DA6A91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0F29B8" w:rsidRDefault="000F29B8" w:rsidP="00DA6A91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0F29B8" w:rsidRDefault="000F29B8" w:rsidP="00DA6A91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0F29B8" w:rsidRDefault="000F29B8" w:rsidP="00DA6A91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0F29B8" w:rsidTr="00DA6A91">
        <w:trPr>
          <w:trHeight w:val="737"/>
        </w:trPr>
        <w:tc>
          <w:tcPr>
            <w:tcW w:w="1735" w:type="dxa"/>
            <w:vAlign w:val="center"/>
          </w:tcPr>
          <w:p w:rsidR="000F29B8" w:rsidRDefault="000F29B8" w:rsidP="00DA6A91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0F29B8" w:rsidRDefault="000F29B8" w:rsidP="00DA6A91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0F29B8" w:rsidRDefault="000F29B8" w:rsidP="00DA6A91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0F29B8" w:rsidRDefault="000F29B8" w:rsidP="00DA6A91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0F29B8" w:rsidRDefault="000F29B8" w:rsidP="00DA6A91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0F29B8" w:rsidTr="00DA6A91">
        <w:trPr>
          <w:trHeight w:val="737"/>
        </w:trPr>
        <w:tc>
          <w:tcPr>
            <w:tcW w:w="1735" w:type="dxa"/>
            <w:vAlign w:val="center"/>
          </w:tcPr>
          <w:p w:rsidR="000F29B8" w:rsidRDefault="000F29B8" w:rsidP="00DA6A91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0F29B8" w:rsidRDefault="000F29B8" w:rsidP="00DA6A91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0F29B8" w:rsidRDefault="000F29B8" w:rsidP="00DA6A91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0F29B8" w:rsidRDefault="000F29B8" w:rsidP="00DA6A91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0F29B8" w:rsidRDefault="000F29B8" w:rsidP="00DA6A91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0F29B8" w:rsidTr="00DA6A91">
        <w:trPr>
          <w:trHeight w:val="737"/>
        </w:trPr>
        <w:tc>
          <w:tcPr>
            <w:tcW w:w="1735" w:type="dxa"/>
            <w:vAlign w:val="center"/>
          </w:tcPr>
          <w:p w:rsidR="000F29B8" w:rsidRDefault="000F29B8" w:rsidP="00DA6A91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0F29B8" w:rsidRDefault="000F29B8" w:rsidP="00DA6A91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0F29B8" w:rsidRDefault="000F29B8" w:rsidP="00DA6A91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0F29B8" w:rsidRDefault="000F29B8" w:rsidP="00DA6A91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0F29B8" w:rsidRDefault="000F29B8" w:rsidP="00DA6A91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0F29B8" w:rsidTr="00DA6A91">
        <w:trPr>
          <w:trHeight w:val="737"/>
        </w:trPr>
        <w:tc>
          <w:tcPr>
            <w:tcW w:w="1735" w:type="dxa"/>
            <w:vAlign w:val="center"/>
          </w:tcPr>
          <w:p w:rsidR="000F29B8" w:rsidRDefault="000F29B8" w:rsidP="00DA6A91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0F29B8" w:rsidRDefault="000F29B8" w:rsidP="00DA6A91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0F29B8" w:rsidRDefault="000F29B8" w:rsidP="00DA6A91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0F29B8" w:rsidRDefault="000F29B8" w:rsidP="00DA6A91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0F29B8" w:rsidRDefault="000F29B8" w:rsidP="00DA6A91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0F29B8" w:rsidTr="00DA6A91">
        <w:trPr>
          <w:trHeight w:val="737"/>
        </w:trPr>
        <w:tc>
          <w:tcPr>
            <w:tcW w:w="1735" w:type="dxa"/>
            <w:vAlign w:val="center"/>
          </w:tcPr>
          <w:p w:rsidR="000F29B8" w:rsidRDefault="000F29B8" w:rsidP="00DA6A91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0F29B8" w:rsidRDefault="000F29B8" w:rsidP="00DA6A91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0F29B8" w:rsidRDefault="000F29B8" w:rsidP="00DA6A91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0F29B8" w:rsidRDefault="000F29B8" w:rsidP="00DA6A91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0F29B8" w:rsidRDefault="000F29B8" w:rsidP="00DA6A91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0F29B8" w:rsidTr="00DA6A91">
        <w:trPr>
          <w:trHeight w:val="737"/>
        </w:trPr>
        <w:tc>
          <w:tcPr>
            <w:tcW w:w="1735" w:type="dxa"/>
            <w:vAlign w:val="center"/>
          </w:tcPr>
          <w:p w:rsidR="000F29B8" w:rsidRDefault="000F29B8" w:rsidP="00DA6A91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計</w:t>
            </w:r>
          </w:p>
        </w:tc>
        <w:tc>
          <w:tcPr>
            <w:tcW w:w="1736" w:type="dxa"/>
            <w:vAlign w:val="center"/>
          </w:tcPr>
          <w:p w:rsidR="000F29B8" w:rsidRDefault="000F29B8" w:rsidP="00DA6A91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0F29B8" w:rsidRDefault="000F29B8" w:rsidP="00DA6A91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0F29B8" w:rsidRDefault="000F29B8" w:rsidP="00DA6A91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0F29B8" w:rsidRDefault="000F29B8" w:rsidP="00DA6A91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:rsidR="000F29B8" w:rsidRDefault="000F29B8" w:rsidP="000F29B8">
      <w:pPr>
        <w:spacing w:line="300" w:lineRule="exact"/>
        <w:ind w:leftChars="16" w:left="267" w:rightChars="-148" w:right="-340" w:hangingChars="100" w:hanging="230"/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:rsidR="000F29B8" w:rsidRPr="000F29B8" w:rsidRDefault="000F29B8" w:rsidP="000F29B8">
      <w:pPr>
        <w:spacing w:line="300" w:lineRule="exact"/>
        <w:ind w:leftChars="16" w:left="267" w:rightChars="-148" w:right="-340" w:hangingChars="100" w:hanging="230"/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:rsidR="00C134C2" w:rsidRDefault="0080641A" w:rsidP="008174D3">
      <w:pPr>
        <w:spacing w:line="300" w:lineRule="exact"/>
        <w:ind w:leftChars="16" w:left="267" w:rightChars="-148" w:right="-340" w:hangingChars="100" w:hanging="23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CD421B">
        <w:rPr>
          <w:rFonts w:ascii="ＭＳ ゴシック" w:eastAsia="ＭＳ ゴシック" w:hAnsi="ＭＳ ゴシック" w:cs="Times New Roman" w:hint="eastAsia"/>
          <w:kern w:val="0"/>
          <w:szCs w:val="21"/>
        </w:rPr>
        <w:t>※</w:t>
      </w:r>
      <w:r w:rsidRPr="000F29B8">
        <w:rPr>
          <w:rFonts w:ascii="ＭＳ ゴシック" w:eastAsia="ＭＳ ゴシック" w:hAnsi="ＭＳ ゴシック" w:cs="Times New Roman" w:hint="eastAsia"/>
          <w:kern w:val="0"/>
          <w:szCs w:val="21"/>
          <w:u w:val="thick"/>
        </w:rPr>
        <w:t>申請者が、補助申請年度内において事業承継が完了しなかった場合は、補助申請年度以後の２年間（事業承継が完了するまで）、各年度の事業承継に係る取り組みや進捗状況について翌年度の４月１０日までに報告していただきます。</w:t>
      </w:r>
    </w:p>
    <w:p w:rsidR="008174D3" w:rsidRDefault="008174D3" w:rsidP="008174D3">
      <w:pPr>
        <w:spacing w:line="300" w:lineRule="exact"/>
        <w:ind w:leftChars="16" w:left="267" w:rightChars="-148" w:right="-340" w:hangingChars="100" w:hanging="230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F42901" w:rsidRDefault="00F42901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szCs w:val="21"/>
        </w:rPr>
        <w:br w:type="page"/>
      </w:r>
    </w:p>
    <w:p w:rsidR="00F42901" w:rsidRDefault="00F42901" w:rsidP="00F42901">
      <w:pPr>
        <w:widowControl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FF109" wp14:editId="705EA97A">
                <wp:simplePos x="0" y="0"/>
                <wp:positionH relativeFrom="column">
                  <wp:posOffset>4381500</wp:posOffset>
                </wp:positionH>
                <wp:positionV relativeFrom="paragraph">
                  <wp:posOffset>-238760</wp:posOffset>
                </wp:positionV>
                <wp:extent cx="1403985" cy="539750"/>
                <wp:effectExtent l="19050" t="19050" r="2476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5397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2901" w:rsidRPr="004D6106" w:rsidRDefault="00F42901" w:rsidP="00F4290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52"/>
                                <w:szCs w:val="52"/>
                              </w:rPr>
                            </w:pPr>
                            <w:bookmarkStart w:id="1" w:name="_GoBack"/>
                            <w:r w:rsidRPr="004D610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52"/>
                                <w:szCs w:val="52"/>
                              </w:rPr>
                              <w:t>記入例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FF109" id="正方形/長方形 1" o:spid="_x0000_s1026" style="position:absolute;left:0;text-align:left;margin-left:345pt;margin-top:-18.8pt;width:110.5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" filled="f" strokecolor="red" strokeweight="3pt">
                <v:textbox>
                  <w:txbxContent>
                    <w:p w:rsidR="00F42901" w:rsidRPr="004D6106" w:rsidRDefault="00F42901" w:rsidP="00F4290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52"/>
                          <w:szCs w:val="52"/>
                        </w:rPr>
                      </w:pPr>
                      <w:bookmarkStart w:id="2" w:name="_GoBack"/>
                      <w:r w:rsidRPr="004D6106">
                        <w:rPr>
                          <w:rFonts w:ascii="ＭＳ ゴシック" w:eastAsia="ＭＳ ゴシック" w:hAnsi="ＭＳ ゴシック" w:hint="eastAsia"/>
                          <w:color w:val="FF0000"/>
                          <w:sz w:val="52"/>
                          <w:szCs w:val="52"/>
                        </w:rPr>
                        <w:t>記入例</w:t>
                      </w:r>
                      <w:bookmarkEnd w:id="2"/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cs="Times New Roman" w:hint="eastAsia"/>
          <w:szCs w:val="21"/>
        </w:rPr>
        <w:t>（事業承継等支援）様式第５</w:t>
      </w:r>
      <w:r w:rsidRPr="00D6700E">
        <w:rPr>
          <w:rFonts w:ascii="ＭＳ 明朝" w:eastAsia="ＭＳ 明朝" w:hAnsi="ＭＳ 明朝" w:cs="Times New Roman" w:hint="eastAsia"/>
          <w:szCs w:val="21"/>
        </w:rPr>
        <w:t>号</w:t>
      </w:r>
    </w:p>
    <w:p w:rsidR="00F42901" w:rsidRDefault="00F42901" w:rsidP="00F42901">
      <w:pPr>
        <w:widowControl/>
        <w:rPr>
          <w:rFonts w:ascii="ＭＳ 明朝" w:eastAsia="ＭＳ 明朝" w:hAnsi="ＭＳ 明朝" w:cs="Times New Roman"/>
          <w:sz w:val="24"/>
          <w:szCs w:val="24"/>
        </w:rPr>
      </w:pPr>
    </w:p>
    <w:p w:rsidR="00F42901" w:rsidRPr="007F5C51" w:rsidRDefault="00F42901" w:rsidP="00F42901">
      <w:pPr>
        <w:spacing w:line="320" w:lineRule="exact"/>
        <w:ind w:firstLineChars="2" w:firstLine="5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F5C51">
        <w:rPr>
          <w:rFonts w:ascii="ＭＳ 明朝" w:eastAsia="ＭＳ 明朝" w:hAnsi="ＭＳ 明朝" w:cs="Times New Roman" w:hint="eastAsia"/>
          <w:sz w:val="24"/>
          <w:szCs w:val="24"/>
        </w:rPr>
        <w:t>事業承継等支援事業（事業承継等支援補助金）</w:t>
      </w:r>
    </w:p>
    <w:p w:rsidR="00F42901" w:rsidRPr="007F5C51" w:rsidRDefault="00F42901" w:rsidP="00F42901">
      <w:pPr>
        <w:spacing w:line="30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7F5C51">
        <w:rPr>
          <w:rFonts w:ascii="ＭＳ 明朝" w:eastAsia="ＭＳ 明朝" w:hAnsi="ＭＳ 明朝" w:cs="Times New Roman" w:hint="eastAsia"/>
          <w:sz w:val="28"/>
          <w:szCs w:val="28"/>
        </w:rPr>
        <w:t>補　助　事　業　実　施　報　告　書</w:t>
      </w:r>
    </w:p>
    <w:p w:rsidR="00F42901" w:rsidRDefault="00F42901" w:rsidP="00F42901">
      <w:pPr>
        <w:spacing w:line="30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F42901" w:rsidRPr="008174D3" w:rsidRDefault="00F42901" w:rsidP="00F42901">
      <w:pPr>
        <w:spacing w:line="300" w:lineRule="exact"/>
        <w:jc w:val="left"/>
        <w:rPr>
          <w:rFonts w:ascii="ＭＳ ゴシック" w:eastAsia="ＭＳ ゴシック" w:hAnsi="ＭＳ ゴシック" w:cs="Times New Roman"/>
          <w:szCs w:val="20"/>
        </w:rPr>
      </w:pPr>
      <w:r w:rsidRPr="008174D3">
        <w:rPr>
          <w:rFonts w:ascii="ＭＳ ゴシック" w:eastAsia="ＭＳ ゴシック" w:hAnsi="ＭＳ ゴシック" w:cs="Times New Roman" w:hint="eastAsia"/>
          <w:szCs w:val="20"/>
        </w:rPr>
        <w:t>１　実施事業の概要</w:t>
      </w:r>
    </w:p>
    <w:tbl>
      <w:tblPr>
        <w:tblStyle w:val="a3"/>
        <w:tblW w:w="8875" w:type="dxa"/>
        <w:tblInd w:w="234" w:type="dxa"/>
        <w:tblLook w:val="04A0" w:firstRow="1" w:lastRow="0" w:firstColumn="1" w:lastColumn="0" w:noHBand="0" w:noVBand="1"/>
      </w:tblPr>
      <w:tblGrid>
        <w:gridCol w:w="1717"/>
        <w:gridCol w:w="7158"/>
      </w:tblGrid>
      <w:tr w:rsidR="00F42901" w:rsidTr="00B15F6B">
        <w:trPr>
          <w:trHeight w:val="1274"/>
        </w:trPr>
        <w:tc>
          <w:tcPr>
            <w:tcW w:w="1717" w:type="dxa"/>
            <w:vAlign w:val="center"/>
          </w:tcPr>
          <w:p w:rsidR="00F42901" w:rsidRDefault="00F42901" w:rsidP="00B15F6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実施内容</w:t>
            </w:r>
          </w:p>
        </w:tc>
        <w:tc>
          <w:tcPr>
            <w:tcW w:w="7158" w:type="dxa"/>
            <w:vAlign w:val="center"/>
          </w:tcPr>
          <w:p w:rsidR="00F42901" w:rsidRDefault="00F42901" w:rsidP="00B15F6B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F42901" w:rsidRDefault="00F42901" w:rsidP="00B15F6B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F42901" w:rsidRDefault="00F42901" w:rsidP="00B15F6B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4A6E8D" wp14:editId="517FEC1E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178435</wp:posOffset>
                      </wp:positionV>
                      <wp:extent cx="3790950" cy="609600"/>
                      <wp:effectExtent l="19050" t="1905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42901" w:rsidRPr="00845C49" w:rsidRDefault="00F42901" w:rsidP="00F42901">
                                  <w:pPr>
                                    <w:ind w:firstLineChars="100" w:firstLine="231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1"/>
                                    </w:rPr>
                                    <w:t>補助対象期間に実施した事業承継事業の内容を具体的に記入して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Cs w:val="21"/>
                                    </w:rPr>
                                    <w:t>ください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A6E8D" id="正方形/長方形 4" o:spid="_x0000_s1027" style="position:absolute;left:0;text-align:left;margin-left:21.95pt;margin-top:14.05pt;width:298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" filled="f" strokecolor="red" strokeweight="3pt">
                      <v:textbox>
                        <w:txbxContent>
                          <w:p w:rsidR="00F42901" w:rsidRPr="00845C49" w:rsidRDefault="00F42901" w:rsidP="00F42901">
                            <w:pPr>
                              <w:ind w:firstLineChars="100" w:firstLine="23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  <w:t>補助対象期間に実施した事業承継事業の内容を具体的に記入して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ください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42901" w:rsidRDefault="00F42901" w:rsidP="00B15F6B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F42901" w:rsidRDefault="00F42901" w:rsidP="00B15F6B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F42901" w:rsidRDefault="00F42901" w:rsidP="00B15F6B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F42901" w:rsidRDefault="00F42901" w:rsidP="00B15F6B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F42901" w:rsidRDefault="00F42901" w:rsidP="00B15F6B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F42901" w:rsidRDefault="00F42901" w:rsidP="00B15F6B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F42901" w:rsidRDefault="00F42901" w:rsidP="00B15F6B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F42901" w:rsidRDefault="00F42901" w:rsidP="00B15F6B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F42901" w:rsidRDefault="00F42901" w:rsidP="00B15F6B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F42901" w:rsidRDefault="00F42901" w:rsidP="00B15F6B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F42901" w:rsidRDefault="00F42901" w:rsidP="00B15F6B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F42901" w:rsidRDefault="00F42901" w:rsidP="00B15F6B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F42901" w:rsidRDefault="00F42901" w:rsidP="00B15F6B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F42901" w:rsidRDefault="00F42901" w:rsidP="00B15F6B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F42901" w:rsidRDefault="00F42901" w:rsidP="00B15F6B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F42901" w:rsidTr="00B15F6B">
        <w:trPr>
          <w:trHeight w:val="2523"/>
        </w:trPr>
        <w:tc>
          <w:tcPr>
            <w:tcW w:w="1717" w:type="dxa"/>
            <w:vAlign w:val="center"/>
          </w:tcPr>
          <w:p w:rsidR="00F42901" w:rsidRDefault="00F42901" w:rsidP="00B15F6B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実施期間</w:t>
            </w:r>
          </w:p>
          <w:p w:rsidR="00F42901" w:rsidRDefault="00F42901" w:rsidP="00B15F6B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及び</w:t>
            </w:r>
          </w:p>
          <w:p w:rsidR="00F42901" w:rsidRPr="0017075B" w:rsidRDefault="00F42901" w:rsidP="00B15F6B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実施結果</w:t>
            </w:r>
          </w:p>
        </w:tc>
        <w:tc>
          <w:tcPr>
            <w:tcW w:w="7158" w:type="dxa"/>
          </w:tcPr>
          <w:p w:rsidR="00F42901" w:rsidRDefault="00F42901" w:rsidP="00B15F6B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20D05" wp14:editId="050A55A8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128905</wp:posOffset>
                      </wp:positionV>
                      <wp:extent cx="3505200" cy="323850"/>
                      <wp:effectExtent l="19050" t="1905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42901" w:rsidRPr="00845C49" w:rsidRDefault="00F42901" w:rsidP="00F42901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1"/>
                                    </w:rPr>
                                  </w:pPr>
                                  <w:r w:rsidRPr="00845C4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Cs w:val="21"/>
                                    </w:rPr>
                                    <w:t>※</w:t>
                                  </w:r>
                                  <w:r w:rsidRPr="00845C4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1"/>
                                    </w:rPr>
                                    <w:t>事業承継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Cs w:val="21"/>
                                    </w:rPr>
                                    <w:t>事業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1"/>
                                    </w:rPr>
                                    <w:t>を実施した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Cs w:val="21"/>
                                    </w:rPr>
                                    <w:t>期間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Cs w:val="21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1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20D05" id="正方形/長方形 2" o:spid="_x0000_s1028" style="position:absolute;left:0;text-align:left;margin-left:67.55pt;margin-top:10.15pt;width:27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" filled="f" strokecolor="red" strokeweight="3pt">
                      <v:textbox>
                        <w:txbxContent>
                          <w:p w:rsidR="00F42901" w:rsidRPr="00845C49" w:rsidRDefault="00F42901" w:rsidP="00F4290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</w:pPr>
                            <w:r w:rsidRPr="00845C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※</w:t>
                            </w:r>
                            <w:r w:rsidRPr="00845C49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  <w:t>事業承継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事業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  <w:t>を実施した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期間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記入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  <w:t>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42901" w:rsidRDefault="00F42901" w:rsidP="00B15F6B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（実施期間）</w:t>
            </w:r>
          </w:p>
          <w:p w:rsidR="00F42901" w:rsidRDefault="00F42901" w:rsidP="00B15F6B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F42901" w:rsidRDefault="00F42901" w:rsidP="00B15F6B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年　　月　　日　　から　　　年　　月　　日　　まで</w:t>
            </w:r>
          </w:p>
          <w:p w:rsidR="00F42901" w:rsidRDefault="00F42901" w:rsidP="00B15F6B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F42901" w:rsidRDefault="00F42901" w:rsidP="00B15F6B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（実施結果）</w:t>
            </w:r>
          </w:p>
          <w:p w:rsidR="00F42901" w:rsidRDefault="00F42901" w:rsidP="00B15F6B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84C387" wp14:editId="184E0669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100330</wp:posOffset>
                      </wp:positionV>
                      <wp:extent cx="3724275" cy="609600"/>
                      <wp:effectExtent l="19050" t="1905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42901" w:rsidRPr="00845C49" w:rsidRDefault="00F42901" w:rsidP="00F42901">
                                  <w:pPr>
                                    <w:ind w:firstLineChars="100" w:firstLine="231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1"/>
                                    </w:rPr>
                                    <w:t>補助対象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Cs w:val="21"/>
                                    </w:rPr>
                                    <w:t>事業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1"/>
                                    </w:rPr>
                                    <w:t>を行った結果、事業承継がどのように進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Cs w:val="21"/>
                                    </w:rPr>
                                    <w:t>んだのかなど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Cs w:val="21"/>
                                    </w:rPr>
                                    <w:t>、具体的に記入して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Cs w:val="21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4C387" id="正方形/長方形 3" o:spid="_x0000_s1029" style="position:absolute;left:0;text-align:left;margin-left:27.05pt;margin-top:7.9pt;width:293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" filled="f" strokecolor="red" strokeweight="3pt">
                      <v:textbox>
                        <w:txbxContent>
                          <w:p w:rsidR="00F42901" w:rsidRPr="00845C49" w:rsidRDefault="00F42901" w:rsidP="00F42901">
                            <w:pPr>
                              <w:ind w:firstLineChars="100" w:firstLine="23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  <w:t>補助対象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事業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  <w:t>を行った結果、事業承継がどのように進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んだのかなど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  <w:t>、具体的に記入して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42901" w:rsidRDefault="00F42901" w:rsidP="00B15F6B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F42901" w:rsidRDefault="00F42901" w:rsidP="00B15F6B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F42901" w:rsidRDefault="00F42901" w:rsidP="00B15F6B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F42901" w:rsidRDefault="00F42901" w:rsidP="00B15F6B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F42901" w:rsidRDefault="00F42901" w:rsidP="00B15F6B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F42901" w:rsidRPr="00517DA9" w:rsidRDefault="00F42901" w:rsidP="00B15F6B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F42901" w:rsidTr="00B15F6B">
        <w:trPr>
          <w:trHeight w:val="1585"/>
        </w:trPr>
        <w:tc>
          <w:tcPr>
            <w:tcW w:w="1717" w:type="dxa"/>
            <w:vAlign w:val="center"/>
          </w:tcPr>
          <w:p w:rsidR="00F42901" w:rsidRPr="00C134C2" w:rsidRDefault="00F42901" w:rsidP="00B15F6B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専門事業者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１</w:t>
            </w:r>
          </w:p>
        </w:tc>
        <w:tc>
          <w:tcPr>
            <w:tcW w:w="7158" w:type="dxa"/>
            <w:vAlign w:val="center"/>
          </w:tcPr>
          <w:p w:rsidR="00F42901" w:rsidRPr="0017075B" w:rsidRDefault="00F42901" w:rsidP="00B15F6B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  <w:lang w:eastAsia="zh-CN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所 在 地</w:t>
            </w: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：</w:t>
            </w:r>
          </w:p>
          <w:p w:rsidR="00F42901" w:rsidRPr="0017075B" w:rsidRDefault="00F42901" w:rsidP="00B15F6B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名　　称</w:t>
            </w: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：</w:t>
            </w:r>
          </w:p>
          <w:p w:rsidR="00F42901" w:rsidRPr="0017075B" w:rsidRDefault="00F42901" w:rsidP="00B15F6B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電　　話：</w:t>
            </w:r>
          </w:p>
        </w:tc>
      </w:tr>
      <w:tr w:rsidR="00F42901" w:rsidRPr="0017075B" w:rsidTr="00B15F6B">
        <w:trPr>
          <w:trHeight w:val="1585"/>
        </w:trPr>
        <w:tc>
          <w:tcPr>
            <w:tcW w:w="1717" w:type="dxa"/>
            <w:vAlign w:val="center"/>
          </w:tcPr>
          <w:p w:rsidR="00F42901" w:rsidRPr="00C134C2" w:rsidRDefault="00F42901" w:rsidP="00B15F6B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専門事業者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２</w:t>
            </w:r>
          </w:p>
        </w:tc>
        <w:tc>
          <w:tcPr>
            <w:tcW w:w="7158" w:type="dxa"/>
            <w:vAlign w:val="center"/>
          </w:tcPr>
          <w:p w:rsidR="00F42901" w:rsidRPr="0017075B" w:rsidRDefault="00F42901" w:rsidP="00B15F6B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  <w:lang w:eastAsia="zh-CN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所 在 地</w:t>
            </w: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：</w:t>
            </w:r>
            <w:r w:rsidRPr="00845C49">
              <w:rPr>
                <w:rFonts w:ascii="ＭＳ 明朝" w:eastAsia="ＭＳ 明朝" w:hAnsi="ＭＳ 明朝" w:cs="Times New Roman" w:hint="eastAsia"/>
                <w:b/>
                <w:color w:val="FF0000"/>
                <w:szCs w:val="21"/>
              </w:rPr>
              <w:t>●●●●</w:t>
            </w:r>
          </w:p>
          <w:p w:rsidR="00F42901" w:rsidRPr="0017075B" w:rsidRDefault="00F42901" w:rsidP="00B15F6B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名　　称</w:t>
            </w: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：</w:t>
            </w:r>
            <w:r w:rsidRPr="00845C49">
              <w:rPr>
                <w:rFonts w:ascii="ＭＳ 明朝" w:eastAsia="ＭＳ 明朝" w:hAnsi="ＭＳ 明朝" w:cs="Times New Roman" w:hint="eastAsia"/>
                <w:b/>
                <w:color w:val="FF0000"/>
                <w:szCs w:val="21"/>
              </w:rPr>
              <w:t>●●●●</w:t>
            </w:r>
          </w:p>
          <w:p w:rsidR="00F42901" w:rsidRPr="0017075B" w:rsidRDefault="00F42901" w:rsidP="00B15F6B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電　　話：</w:t>
            </w:r>
            <w:r w:rsidRPr="00845C49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●●●●-●●-●●●●</w:t>
            </w:r>
          </w:p>
        </w:tc>
      </w:tr>
    </w:tbl>
    <w:p w:rsidR="00F42901" w:rsidRPr="008174D3" w:rsidRDefault="00F42901" w:rsidP="00F42901">
      <w:pPr>
        <w:spacing w:line="300" w:lineRule="exact"/>
        <w:jc w:val="left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lastRenderedPageBreak/>
        <w:t>２</w:t>
      </w:r>
      <w:r w:rsidRPr="008174D3">
        <w:rPr>
          <w:rFonts w:ascii="ＭＳ ゴシック" w:eastAsia="ＭＳ ゴシック" w:hAnsi="ＭＳ ゴシック" w:cs="Times New Roman" w:hint="eastAsia"/>
          <w:szCs w:val="20"/>
        </w:rPr>
        <w:t xml:space="preserve">　</w:t>
      </w:r>
      <w:r>
        <w:rPr>
          <w:rFonts w:ascii="ＭＳ ゴシック" w:eastAsia="ＭＳ ゴシック" w:hAnsi="ＭＳ ゴシック" w:cs="Times New Roman" w:hint="eastAsia"/>
          <w:szCs w:val="20"/>
        </w:rPr>
        <w:t>事業承継に係る支出決算書</w:t>
      </w:r>
    </w:p>
    <w:p w:rsidR="00F42901" w:rsidRDefault="00F42901" w:rsidP="00F42901">
      <w:pPr>
        <w:spacing w:line="300" w:lineRule="exact"/>
        <w:ind w:rightChars="-148" w:right="-340"/>
        <w:jc w:val="center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　　　　　　　　　　　　　（単位：円）</w:t>
      </w:r>
    </w:p>
    <w:tbl>
      <w:tblPr>
        <w:tblStyle w:val="a3"/>
        <w:tblW w:w="0" w:type="auto"/>
        <w:tblInd w:w="267" w:type="dxa"/>
        <w:tblLayout w:type="fixed"/>
        <w:tblLook w:val="04A0" w:firstRow="1" w:lastRow="0" w:firstColumn="1" w:lastColumn="0" w:noHBand="0" w:noVBand="1"/>
      </w:tblPr>
      <w:tblGrid>
        <w:gridCol w:w="1735"/>
        <w:gridCol w:w="1736"/>
        <w:gridCol w:w="1736"/>
        <w:gridCol w:w="1736"/>
        <w:gridCol w:w="1736"/>
      </w:tblGrid>
      <w:tr w:rsidR="00F42901" w:rsidTr="00B15F6B">
        <w:trPr>
          <w:trHeight w:val="737"/>
        </w:trPr>
        <w:tc>
          <w:tcPr>
            <w:tcW w:w="1735" w:type="dxa"/>
            <w:vAlign w:val="center"/>
          </w:tcPr>
          <w:p w:rsidR="00F42901" w:rsidRDefault="00F42901" w:rsidP="00B15F6B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F42901">
              <w:rPr>
                <w:rFonts w:ascii="ＭＳ 明朝" w:eastAsia="ＭＳ 明朝" w:hAnsi="ＭＳ 明朝" w:cs="Times New Roman" w:hint="eastAsia"/>
                <w:spacing w:val="365"/>
                <w:kern w:val="0"/>
                <w:szCs w:val="21"/>
                <w:fitText w:val="1150" w:id="-1544408064"/>
              </w:rPr>
              <w:t>科</w:t>
            </w:r>
            <w:r w:rsidRPr="00F42901">
              <w:rPr>
                <w:rFonts w:ascii="ＭＳ 明朝" w:eastAsia="ＭＳ 明朝" w:hAnsi="ＭＳ 明朝" w:cs="Times New Roman" w:hint="eastAsia"/>
                <w:kern w:val="0"/>
                <w:szCs w:val="21"/>
                <w:fitText w:val="1150" w:id="-1544408064"/>
              </w:rPr>
              <w:t>目</w:t>
            </w:r>
          </w:p>
        </w:tc>
        <w:tc>
          <w:tcPr>
            <w:tcW w:w="1736" w:type="dxa"/>
            <w:vAlign w:val="center"/>
          </w:tcPr>
          <w:p w:rsidR="00F42901" w:rsidRDefault="00F42901" w:rsidP="00B15F6B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F42901">
              <w:rPr>
                <w:rFonts w:ascii="ＭＳ 明朝" w:eastAsia="ＭＳ 明朝" w:hAnsi="ＭＳ 明朝" w:cs="Times New Roman" w:hint="eastAsia"/>
                <w:spacing w:val="120"/>
                <w:kern w:val="0"/>
                <w:szCs w:val="21"/>
                <w:fitText w:val="1150" w:id="-1544408063"/>
              </w:rPr>
              <w:t>事業</w:t>
            </w:r>
            <w:r w:rsidRPr="00F42901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150" w:id="-1544408063"/>
              </w:rPr>
              <w:t>費</w:t>
            </w:r>
          </w:p>
        </w:tc>
        <w:tc>
          <w:tcPr>
            <w:tcW w:w="1736" w:type="dxa"/>
            <w:vAlign w:val="center"/>
          </w:tcPr>
          <w:p w:rsidR="00F42901" w:rsidRDefault="00F42901" w:rsidP="00B15F6B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F42901">
              <w:rPr>
                <w:rFonts w:ascii="ＭＳ 明朝" w:eastAsia="ＭＳ 明朝" w:hAnsi="ＭＳ 明朝" w:cs="Times New Roman" w:hint="eastAsia"/>
                <w:spacing w:val="120"/>
                <w:kern w:val="0"/>
                <w:szCs w:val="21"/>
                <w:fitText w:val="1150" w:id="-1544408062"/>
              </w:rPr>
              <w:t>支払</w:t>
            </w:r>
            <w:r w:rsidRPr="00F42901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150" w:id="-1544408062"/>
              </w:rPr>
              <w:t>額</w:t>
            </w:r>
          </w:p>
          <w:p w:rsidR="00F42901" w:rsidRDefault="00F42901" w:rsidP="00B15F6B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</w:t>
            </w:r>
            <w:r w:rsidRPr="00F42901">
              <w:rPr>
                <w:rFonts w:ascii="ＭＳ 明朝" w:eastAsia="ＭＳ 明朝" w:hAnsi="ＭＳ 明朝" w:cs="Times New Roman" w:hint="eastAsia"/>
                <w:spacing w:val="120"/>
                <w:kern w:val="0"/>
                <w:szCs w:val="21"/>
                <w:fitText w:val="1150" w:id="-1544408061"/>
              </w:rPr>
              <w:t>決算</w:t>
            </w:r>
            <w:r w:rsidRPr="00F42901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150" w:id="-1544408061"/>
              </w:rPr>
              <w:t>額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736" w:type="dxa"/>
            <w:vAlign w:val="center"/>
          </w:tcPr>
          <w:p w:rsidR="00F42901" w:rsidRDefault="00F42901" w:rsidP="00B15F6B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F42901">
              <w:rPr>
                <w:rFonts w:ascii="ＭＳ 明朝" w:eastAsia="ＭＳ 明朝" w:hAnsi="ＭＳ 明朝" w:cs="Times New Roman" w:hint="eastAsia"/>
                <w:spacing w:val="15"/>
                <w:w w:val="78"/>
                <w:kern w:val="0"/>
                <w:szCs w:val="21"/>
                <w:fitText w:val="1150" w:id="-1544408060"/>
              </w:rPr>
              <w:t>補助対象事業</w:t>
            </w:r>
            <w:r w:rsidRPr="00F42901">
              <w:rPr>
                <w:rFonts w:ascii="ＭＳ 明朝" w:eastAsia="ＭＳ 明朝" w:hAnsi="ＭＳ 明朝" w:cs="Times New Roman" w:hint="eastAsia"/>
                <w:spacing w:val="-45"/>
                <w:w w:val="78"/>
                <w:kern w:val="0"/>
                <w:szCs w:val="21"/>
                <w:fitText w:val="1150" w:id="-1544408060"/>
              </w:rPr>
              <w:t>費</w:t>
            </w:r>
          </w:p>
        </w:tc>
        <w:tc>
          <w:tcPr>
            <w:tcW w:w="1736" w:type="dxa"/>
            <w:vAlign w:val="center"/>
          </w:tcPr>
          <w:p w:rsidR="00F42901" w:rsidRDefault="00F42901" w:rsidP="00B15F6B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F42901">
              <w:rPr>
                <w:rFonts w:ascii="ＭＳ 明朝" w:eastAsia="ＭＳ 明朝" w:hAnsi="ＭＳ 明朝" w:cs="Times New Roman" w:hint="eastAsia"/>
                <w:spacing w:val="365"/>
                <w:kern w:val="0"/>
                <w:szCs w:val="21"/>
                <w:fitText w:val="1150" w:id="-1544408059"/>
              </w:rPr>
              <w:t>備</w:t>
            </w:r>
            <w:r w:rsidRPr="00F42901">
              <w:rPr>
                <w:rFonts w:ascii="ＭＳ 明朝" w:eastAsia="ＭＳ 明朝" w:hAnsi="ＭＳ 明朝" w:cs="Times New Roman" w:hint="eastAsia"/>
                <w:kern w:val="0"/>
                <w:szCs w:val="21"/>
                <w:fitText w:val="1150" w:id="-1544408059"/>
              </w:rPr>
              <w:t>考</w:t>
            </w:r>
          </w:p>
        </w:tc>
      </w:tr>
      <w:tr w:rsidR="00F42901" w:rsidTr="00B15F6B">
        <w:trPr>
          <w:trHeight w:val="737"/>
        </w:trPr>
        <w:tc>
          <w:tcPr>
            <w:tcW w:w="1735" w:type="dxa"/>
            <w:vAlign w:val="center"/>
          </w:tcPr>
          <w:p w:rsidR="00F42901" w:rsidRPr="00DA6A91" w:rsidRDefault="00F42901" w:rsidP="00B15F6B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Cs w:val="21"/>
              </w:rPr>
            </w:pPr>
            <w:r w:rsidRPr="00DA6A91">
              <w:rPr>
                <w:rFonts w:ascii="ＭＳ ゴシック" w:eastAsia="ＭＳ ゴシック" w:hAnsi="ＭＳ ゴシック" w:cs="Times New Roman" w:hint="eastAsia"/>
                <w:b/>
                <w:color w:val="FF0000"/>
                <w:kern w:val="0"/>
                <w:szCs w:val="21"/>
              </w:rPr>
              <w:t>Ｍ＆Ａ仲介委託契約</w:t>
            </w:r>
          </w:p>
        </w:tc>
        <w:tc>
          <w:tcPr>
            <w:tcW w:w="1736" w:type="dxa"/>
            <w:vAlign w:val="center"/>
          </w:tcPr>
          <w:p w:rsidR="00F42901" w:rsidRPr="00DA6A91" w:rsidRDefault="00F42901" w:rsidP="00B15F6B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 w:val="24"/>
                <w:szCs w:val="24"/>
              </w:rPr>
            </w:pPr>
            <w:r w:rsidRPr="00DA6A91">
              <w:rPr>
                <w:rFonts w:ascii="ＭＳ ゴシック" w:eastAsia="ＭＳ ゴシック" w:hAnsi="ＭＳ ゴシック" w:cs="Times New Roman" w:hint="eastAsia"/>
                <w:b/>
                <w:color w:val="FF0000"/>
                <w:kern w:val="0"/>
                <w:sz w:val="24"/>
                <w:szCs w:val="24"/>
              </w:rPr>
              <w:t>3,000,000</w:t>
            </w:r>
          </w:p>
        </w:tc>
        <w:tc>
          <w:tcPr>
            <w:tcW w:w="1736" w:type="dxa"/>
            <w:vAlign w:val="center"/>
          </w:tcPr>
          <w:p w:rsidR="00F42901" w:rsidRPr="00DA6A91" w:rsidRDefault="00F42901" w:rsidP="00B15F6B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 w:val="24"/>
                <w:szCs w:val="24"/>
              </w:rPr>
            </w:pPr>
            <w:r w:rsidRPr="00DA6A91">
              <w:rPr>
                <w:rFonts w:ascii="ＭＳ ゴシック" w:eastAsia="ＭＳ ゴシック" w:hAnsi="ＭＳ ゴシック" w:cs="Times New Roman" w:hint="eastAsia"/>
                <w:b/>
                <w:color w:val="FF0000"/>
                <w:kern w:val="0"/>
                <w:sz w:val="24"/>
                <w:szCs w:val="24"/>
              </w:rPr>
              <w:t>3,000,000</w:t>
            </w:r>
          </w:p>
        </w:tc>
        <w:tc>
          <w:tcPr>
            <w:tcW w:w="1736" w:type="dxa"/>
            <w:vAlign w:val="center"/>
          </w:tcPr>
          <w:p w:rsidR="00F42901" w:rsidRPr="00DA6A91" w:rsidRDefault="00F42901" w:rsidP="00B15F6B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 w:val="24"/>
                <w:szCs w:val="24"/>
              </w:rPr>
            </w:pPr>
            <w:r w:rsidRPr="00DA6A91">
              <w:rPr>
                <w:rFonts w:ascii="ＭＳ ゴシック" w:eastAsia="ＭＳ ゴシック" w:hAnsi="ＭＳ ゴシック" w:cs="Times New Roman" w:hint="eastAsia"/>
                <w:b/>
                <w:color w:val="FF0000"/>
                <w:kern w:val="0"/>
                <w:sz w:val="24"/>
                <w:szCs w:val="24"/>
              </w:rPr>
              <w:t>3,000,000</w:t>
            </w:r>
          </w:p>
        </w:tc>
        <w:tc>
          <w:tcPr>
            <w:tcW w:w="1736" w:type="dxa"/>
            <w:vAlign w:val="center"/>
          </w:tcPr>
          <w:p w:rsidR="00F42901" w:rsidRPr="00DA6A91" w:rsidRDefault="00F42901" w:rsidP="00B15F6B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Cs w:val="21"/>
              </w:rPr>
            </w:pPr>
          </w:p>
        </w:tc>
      </w:tr>
      <w:tr w:rsidR="00F42901" w:rsidTr="00B15F6B">
        <w:trPr>
          <w:trHeight w:val="737"/>
        </w:trPr>
        <w:tc>
          <w:tcPr>
            <w:tcW w:w="1735" w:type="dxa"/>
            <w:vAlign w:val="center"/>
          </w:tcPr>
          <w:p w:rsidR="00F42901" w:rsidRPr="00DA6A91" w:rsidRDefault="00F42901" w:rsidP="00B15F6B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F42901" w:rsidRPr="00DA6A91" w:rsidRDefault="00F42901" w:rsidP="00B15F6B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F42901" w:rsidRPr="00DA6A91" w:rsidRDefault="00F42901" w:rsidP="00B15F6B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F42901" w:rsidRPr="00DA6A91" w:rsidRDefault="00F42901" w:rsidP="00B15F6B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F42901" w:rsidRPr="00DA6A91" w:rsidRDefault="00F42901" w:rsidP="00B15F6B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Cs w:val="21"/>
              </w:rPr>
            </w:pPr>
          </w:p>
        </w:tc>
      </w:tr>
      <w:tr w:rsidR="00F42901" w:rsidTr="00B15F6B">
        <w:trPr>
          <w:trHeight w:val="737"/>
        </w:trPr>
        <w:tc>
          <w:tcPr>
            <w:tcW w:w="1735" w:type="dxa"/>
            <w:vAlign w:val="center"/>
          </w:tcPr>
          <w:p w:rsidR="00F42901" w:rsidRPr="00DA6A91" w:rsidRDefault="00F42901" w:rsidP="00B15F6B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F42901" w:rsidRPr="00DA6A91" w:rsidRDefault="00F42901" w:rsidP="00B15F6B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F42901" w:rsidRPr="00DA6A91" w:rsidRDefault="00F42901" w:rsidP="00B15F6B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F42901" w:rsidRPr="00DA6A91" w:rsidRDefault="00F42901" w:rsidP="00B15F6B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F42901" w:rsidRPr="00DA6A91" w:rsidRDefault="00F42901" w:rsidP="00B15F6B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Cs w:val="21"/>
              </w:rPr>
            </w:pPr>
          </w:p>
        </w:tc>
      </w:tr>
      <w:tr w:rsidR="00F42901" w:rsidTr="00B15F6B">
        <w:trPr>
          <w:trHeight w:val="737"/>
        </w:trPr>
        <w:tc>
          <w:tcPr>
            <w:tcW w:w="1735" w:type="dxa"/>
            <w:vAlign w:val="center"/>
          </w:tcPr>
          <w:p w:rsidR="00F42901" w:rsidRPr="00DA6A91" w:rsidRDefault="00F42901" w:rsidP="00B15F6B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F42901" w:rsidRPr="00DA6A91" w:rsidRDefault="00F42901" w:rsidP="00B15F6B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F42901" w:rsidRPr="00DA6A91" w:rsidRDefault="00F42901" w:rsidP="00B15F6B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F42901" w:rsidRPr="00DA6A91" w:rsidRDefault="00F42901" w:rsidP="00B15F6B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F42901" w:rsidRPr="00DA6A91" w:rsidRDefault="00F42901" w:rsidP="00B15F6B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Cs w:val="21"/>
              </w:rPr>
            </w:pPr>
          </w:p>
        </w:tc>
      </w:tr>
      <w:tr w:rsidR="00F42901" w:rsidTr="00B15F6B">
        <w:trPr>
          <w:trHeight w:val="737"/>
        </w:trPr>
        <w:tc>
          <w:tcPr>
            <w:tcW w:w="1735" w:type="dxa"/>
            <w:vAlign w:val="center"/>
          </w:tcPr>
          <w:p w:rsidR="00F42901" w:rsidRPr="00DA6A91" w:rsidRDefault="00F42901" w:rsidP="00B15F6B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F42901" w:rsidRPr="00DA6A91" w:rsidRDefault="00F42901" w:rsidP="00B15F6B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F42901" w:rsidRPr="00DA6A91" w:rsidRDefault="00F42901" w:rsidP="00B15F6B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F42901" w:rsidRPr="00DA6A91" w:rsidRDefault="00F42901" w:rsidP="00B15F6B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F42901" w:rsidRPr="00DA6A91" w:rsidRDefault="00F42901" w:rsidP="00B15F6B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Cs w:val="21"/>
              </w:rPr>
            </w:pPr>
          </w:p>
        </w:tc>
      </w:tr>
      <w:tr w:rsidR="00F42901" w:rsidTr="00B15F6B">
        <w:trPr>
          <w:trHeight w:val="737"/>
        </w:trPr>
        <w:tc>
          <w:tcPr>
            <w:tcW w:w="1735" w:type="dxa"/>
            <w:vAlign w:val="center"/>
          </w:tcPr>
          <w:p w:rsidR="00F42901" w:rsidRPr="00DA6A91" w:rsidRDefault="00F42901" w:rsidP="00B15F6B">
            <w:pPr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F42901" w:rsidRPr="00DA6A91" w:rsidRDefault="00F42901" w:rsidP="00B15F6B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F42901" w:rsidRPr="00DA6A91" w:rsidRDefault="00F42901" w:rsidP="00B15F6B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F42901" w:rsidRPr="00DA6A91" w:rsidRDefault="00F42901" w:rsidP="00B15F6B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F42901" w:rsidRPr="00DA6A91" w:rsidRDefault="00F42901" w:rsidP="00B15F6B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Cs w:val="21"/>
              </w:rPr>
            </w:pPr>
          </w:p>
        </w:tc>
      </w:tr>
      <w:tr w:rsidR="00F42901" w:rsidTr="00B15F6B">
        <w:trPr>
          <w:trHeight w:val="737"/>
        </w:trPr>
        <w:tc>
          <w:tcPr>
            <w:tcW w:w="1735" w:type="dxa"/>
            <w:vAlign w:val="center"/>
          </w:tcPr>
          <w:p w:rsidR="00F42901" w:rsidRPr="00DA6A91" w:rsidRDefault="00F42901" w:rsidP="00B15F6B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FF0000"/>
                <w:kern w:val="0"/>
                <w:szCs w:val="21"/>
              </w:rPr>
            </w:pPr>
            <w:r w:rsidRPr="00DA6A9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計</w:t>
            </w:r>
          </w:p>
        </w:tc>
        <w:tc>
          <w:tcPr>
            <w:tcW w:w="1736" w:type="dxa"/>
            <w:vAlign w:val="center"/>
          </w:tcPr>
          <w:p w:rsidR="00F42901" w:rsidRPr="00DA6A91" w:rsidRDefault="00F42901" w:rsidP="00B15F6B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F42901" w:rsidRPr="00DA6A91" w:rsidRDefault="00F42901" w:rsidP="00B15F6B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F42901" w:rsidRPr="00DA6A91" w:rsidRDefault="00F42901" w:rsidP="00B15F6B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F42901" w:rsidRPr="00DA6A91" w:rsidRDefault="00F42901" w:rsidP="00B15F6B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b/>
                <w:color w:val="FF0000"/>
                <w:kern w:val="0"/>
                <w:szCs w:val="21"/>
              </w:rPr>
            </w:pPr>
          </w:p>
        </w:tc>
      </w:tr>
    </w:tbl>
    <w:p w:rsidR="00F42901" w:rsidRDefault="00F42901" w:rsidP="00F42901">
      <w:pPr>
        <w:spacing w:line="300" w:lineRule="exact"/>
        <w:ind w:leftChars="16" w:left="267" w:rightChars="-148" w:right="-340" w:hangingChars="100" w:hanging="230"/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:rsidR="00F42901" w:rsidRPr="000F29B8" w:rsidRDefault="00F42901" w:rsidP="00F42901">
      <w:pPr>
        <w:spacing w:line="300" w:lineRule="exact"/>
        <w:ind w:leftChars="16" w:left="267" w:rightChars="-148" w:right="-340" w:hangingChars="100" w:hanging="230"/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:rsidR="00F42901" w:rsidRDefault="00F42901" w:rsidP="00F42901">
      <w:pPr>
        <w:spacing w:line="300" w:lineRule="exact"/>
        <w:ind w:leftChars="16" w:left="267" w:rightChars="-148" w:right="-340" w:hangingChars="100" w:hanging="23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CD421B">
        <w:rPr>
          <w:rFonts w:ascii="ＭＳ ゴシック" w:eastAsia="ＭＳ ゴシック" w:hAnsi="ＭＳ ゴシック" w:cs="Times New Roman" w:hint="eastAsia"/>
          <w:kern w:val="0"/>
          <w:szCs w:val="21"/>
        </w:rPr>
        <w:t>※</w:t>
      </w:r>
      <w:r w:rsidRPr="000F29B8">
        <w:rPr>
          <w:rFonts w:ascii="ＭＳ ゴシック" w:eastAsia="ＭＳ ゴシック" w:hAnsi="ＭＳ ゴシック" w:cs="Times New Roman" w:hint="eastAsia"/>
          <w:kern w:val="0"/>
          <w:szCs w:val="21"/>
          <w:u w:val="thick"/>
        </w:rPr>
        <w:t>申請者が、補助申請年度内において事業承継が完了しなかった場合は、補助申請年度以後の２年間（事業承継が完了するまで）、各年度の事業承継に係る取り組みや進捗状況について翌年度の４月１０日までに報告していただきます。</w:t>
      </w:r>
    </w:p>
    <w:p w:rsidR="00F42901" w:rsidRDefault="00F42901" w:rsidP="00F42901">
      <w:pPr>
        <w:spacing w:line="300" w:lineRule="exact"/>
        <w:ind w:leftChars="16" w:left="267" w:rightChars="-148" w:right="-340" w:hangingChars="100" w:hanging="230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F42901" w:rsidRPr="000F29B8" w:rsidRDefault="00F42901" w:rsidP="00F42901">
      <w:pPr>
        <w:spacing w:line="300" w:lineRule="exact"/>
        <w:ind w:leftChars="16" w:left="267" w:rightChars="-148" w:right="-340" w:hangingChars="100" w:hanging="230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0F29B8" w:rsidRPr="00F42901" w:rsidRDefault="000F29B8" w:rsidP="008174D3">
      <w:pPr>
        <w:widowControl/>
        <w:rPr>
          <w:rFonts w:ascii="ＭＳ 明朝" w:eastAsia="ＭＳ 明朝" w:hAnsi="ＭＳ 明朝" w:cs="Times New Roman"/>
          <w:szCs w:val="21"/>
        </w:rPr>
      </w:pPr>
    </w:p>
    <w:sectPr w:rsidR="000F29B8" w:rsidRPr="00F42901" w:rsidSect="000F29B8">
      <w:pgSz w:w="11906" w:h="16838" w:code="9"/>
      <w:pgMar w:top="1134" w:right="1588" w:bottom="851" w:left="1588" w:header="737" w:footer="992" w:gutter="0"/>
      <w:cols w:space="720"/>
      <w:docGrid w:type="linesAndChars" w:linePitch="360" w:charSpace="40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E56" w:rsidRDefault="00EE1E56" w:rsidP="00EE1E56">
      <w:r>
        <w:separator/>
      </w:r>
    </w:p>
  </w:endnote>
  <w:endnote w:type="continuationSeparator" w:id="0">
    <w:p w:rsidR="00EE1E56" w:rsidRDefault="00EE1E56" w:rsidP="00EE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E56" w:rsidRDefault="00EE1E56" w:rsidP="00EE1E56">
      <w:r>
        <w:separator/>
      </w:r>
    </w:p>
  </w:footnote>
  <w:footnote w:type="continuationSeparator" w:id="0">
    <w:p w:rsidR="00EE1E56" w:rsidRDefault="00EE1E56" w:rsidP="00EE1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5"/>
    <w:rsid w:val="00005F92"/>
    <w:rsid w:val="000215AD"/>
    <w:rsid w:val="00046BA5"/>
    <w:rsid w:val="000B5462"/>
    <w:rsid w:val="000D2A40"/>
    <w:rsid w:val="000F0377"/>
    <w:rsid w:val="000F29B8"/>
    <w:rsid w:val="00106DFF"/>
    <w:rsid w:val="001313AB"/>
    <w:rsid w:val="00134A66"/>
    <w:rsid w:val="00163167"/>
    <w:rsid w:val="0017075B"/>
    <w:rsid w:val="001B29A9"/>
    <w:rsid w:val="001D7583"/>
    <w:rsid w:val="00216064"/>
    <w:rsid w:val="002642E5"/>
    <w:rsid w:val="00286849"/>
    <w:rsid w:val="002933FF"/>
    <w:rsid w:val="002C1F01"/>
    <w:rsid w:val="002E09CA"/>
    <w:rsid w:val="003042A5"/>
    <w:rsid w:val="003532F0"/>
    <w:rsid w:val="003B1FFE"/>
    <w:rsid w:val="003B24C8"/>
    <w:rsid w:val="003C2C51"/>
    <w:rsid w:val="00443181"/>
    <w:rsid w:val="004872D6"/>
    <w:rsid w:val="00517DA9"/>
    <w:rsid w:val="00524D2C"/>
    <w:rsid w:val="00543009"/>
    <w:rsid w:val="005477F1"/>
    <w:rsid w:val="00561CE7"/>
    <w:rsid w:val="00562FC5"/>
    <w:rsid w:val="005904E6"/>
    <w:rsid w:val="00590E0F"/>
    <w:rsid w:val="005A78C6"/>
    <w:rsid w:val="00620D4D"/>
    <w:rsid w:val="006272B4"/>
    <w:rsid w:val="00655E41"/>
    <w:rsid w:val="006811B7"/>
    <w:rsid w:val="006B58E7"/>
    <w:rsid w:val="006D1C3A"/>
    <w:rsid w:val="0073100D"/>
    <w:rsid w:val="00746BC4"/>
    <w:rsid w:val="00780821"/>
    <w:rsid w:val="00792894"/>
    <w:rsid w:val="007A2A67"/>
    <w:rsid w:val="007A6456"/>
    <w:rsid w:val="007B63A3"/>
    <w:rsid w:val="007F5C51"/>
    <w:rsid w:val="0080641A"/>
    <w:rsid w:val="008174D3"/>
    <w:rsid w:val="008217E2"/>
    <w:rsid w:val="00876E62"/>
    <w:rsid w:val="00895EE3"/>
    <w:rsid w:val="00902F86"/>
    <w:rsid w:val="0092395E"/>
    <w:rsid w:val="00983EFB"/>
    <w:rsid w:val="009A3FE7"/>
    <w:rsid w:val="009E2CB2"/>
    <w:rsid w:val="00A05483"/>
    <w:rsid w:val="00A1535F"/>
    <w:rsid w:val="00A631F8"/>
    <w:rsid w:val="00A66C49"/>
    <w:rsid w:val="00B133FE"/>
    <w:rsid w:val="00B53D05"/>
    <w:rsid w:val="00B75818"/>
    <w:rsid w:val="00BB1A89"/>
    <w:rsid w:val="00BE71EC"/>
    <w:rsid w:val="00C134C2"/>
    <w:rsid w:val="00C51FDF"/>
    <w:rsid w:val="00C75A06"/>
    <w:rsid w:val="00C909AC"/>
    <w:rsid w:val="00CA6AF7"/>
    <w:rsid w:val="00CC2627"/>
    <w:rsid w:val="00CD124C"/>
    <w:rsid w:val="00CD42AA"/>
    <w:rsid w:val="00D61FB6"/>
    <w:rsid w:val="00D6700E"/>
    <w:rsid w:val="00D77AF9"/>
    <w:rsid w:val="00DA6A91"/>
    <w:rsid w:val="00DB06F2"/>
    <w:rsid w:val="00DC4848"/>
    <w:rsid w:val="00DD3557"/>
    <w:rsid w:val="00DE75EC"/>
    <w:rsid w:val="00E84DE5"/>
    <w:rsid w:val="00E863E7"/>
    <w:rsid w:val="00EA3C2F"/>
    <w:rsid w:val="00EB3EF7"/>
    <w:rsid w:val="00EC6D7D"/>
    <w:rsid w:val="00EE1E56"/>
    <w:rsid w:val="00F04E3F"/>
    <w:rsid w:val="00F42901"/>
    <w:rsid w:val="00F64BD5"/>
    <w:rsid w:val="00F6543E"/>
    <w:rsid w:val="00F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5:docId w15:val="{9019A47B-94EB-4C04-A81B-E0F6968A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5E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1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1E56"/>
  </w:style>
  <w:style w:type="paragraph" w:styleId="a8">
    <w:name w:val="footer"/>
    <w:basedOn w:val="a"/>
    <w:link w:val="a9"/>
    <w:uiPriority w:val="99"/>
    <w:unhideWhenUsed/>
    <w:rsid w:val="00EE1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1E56"/>
  </w:style>
  <w:style w:type="paragraph" w:styleId="aa">
    <w:name w:val="Revision"/>
    <w:hidden/>
    <w:uiPriority w:val="99"/>
    <w:semiHidden/>
    <w:rsid w:val="00590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AC94F-5B3A-493B-B057-6C2D5FF6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kankou203</dc:creator>
  <cp:lastModifiedBy>kankou203</cp:lastModifiedBy>
  <cp:revision>36</cp:revision>
  <cp:lastPrinted>2022-03-29T23:49:00Z</cp:lastPrinted>
  <dcterms:created xsi:type="dcterms:W3CDTF">2019-09-02T08:59:00Z</dcterms:created>
  <dcterms:modified xsi:type="dcterms:W3CDTF">2022-03-29T23:52:00Z</dcterms:modified>
</cp:coreProperties>
</file>