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別紙様式</w:t>
      </w:r>
      <w:r w:rsidR="00487586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（添付書類</w:t>
      </w:r>
      <w:r w:rsidR="00724BB5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B7769" w:rsidRPr="00A671A3" w:rsidRDefault="000B7769" w:rsidP="0051015E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671A3">
        <w:rPr>
          <w:rFonts w:ascii="ＭＳ 明朝" w:eastAsia="ＭＳ 明朝" w:hAnsi="ＭＳ 明朝" w:hint="eastAsia"/>
          <w:sz w:val="24"/>
          <w:szCs w:val="24"/>
        </w:rPr>
        <w:t>介護職員等特定処遇改善</w:t>
      </w:r>
      <w:r w:rsidR="00487586" w:rsidRPr="00A671A3">
        <w:rPr>
          <w:rFonts w:ascii="ＭＳ 明朝" w:eastAsia="ＭＳ 明朝" w:hAnsi="ＭＳ 明朝" w:hint="eastAsia"/>
          <w:sz w:val="24"/>
          <w:szCs w:val="24"/>
        </w:rPr>
        <w:t>計画書</w:t>
      </w:r>
      <w:r w:rsidRPr="00A671A3">
        <w:rPr>
          <w:rFonts w:ascii="ＭＳ 明朝" w:eastAsia="ＭＳ 明朝" w:hAnsi="ＭＳ 明朝" w:hint="eastAsia"/>
          <w:sz w:val="24"/>
          <w:szCs w:val="24"/>
        </w:rPr>
        <w:t>（</w:t>
      </w:r>
      <w:r w:rsidR="00A671A3" w:rsidRPr="00A671A3">
        <w:rPr>
          <w:rFonts w:ascii="ＭＳ 明朝" w:eastAsia="ＭＳ 明朝" w:hAnsi="ＭＳ 明朝" w:hint="eastAsia"/>
          <w:sz w:val="24"/>
          <w:szCs w:val="24"/>
        </w:rPr>
        <w:t>都道府県状況一覧表</w:t>
      </w:r>
      <w:r w:rsidRPr="00A671A3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B7769" w:rsidTr="000B7769">
        <w:tc>
          <w:tcPr>
            <w:tcW w:w="1560" w:type="dxa"/>
          </w:tcPr>
          <w:p w:rsidR="000B7769" w:rsidRDefault="000B7769" w:rsidP="000B776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7512" w:type="dxa"/>
          </w:tcPr>
          <w:p w:rsidR="000B7769" w:rsidRDefault="000B7769" w:rsidP="000B776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B7769" w:rsidRPr="000B7769" w:rsidRDefault="000B7769" w:rsidP="000B7769">
      <w:pPr>
        <w:spacing w:line="280" w:lineRule="exact"/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0B7769">
        <w:rPr>
          <w:rFonts w:ascii="ＭＳ 明朝" w:eastAsia="ＭＳ 明朝" w:hAnsi="ＭＳ 明朝" w:hint="eastAsia"/>
          <w:sz w:val="20"/>
          <w:szCs w:val="20"/>
          <w:u w:val="single"/>
        </w:rPr>
        <w:t xml:space="preserve">都道府県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24"/>
        <w:gridCol w:w="989"/>
        <w:gridCol w:w="386"/>
        <w:gridCol w:w="484"/>
        <w:gridCol w:w="849"/>
        <w:gridCol w:w="450"/>
        <w:gridCol w:w="1781"/>
        <w:gridCol w:w="1782"/>
        <w:gridCol w:w="1782"/>
      </w:tblGrid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都道府県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介護職員等特定処遇改善加算の見込額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賃金改善の見込額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❶の平均賃金改善額（見込額）・人数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❷の平均賃金改善額（見込額）・人数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❸の平均賃金改善額（見込額）・人数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北海道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青森県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岩手県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秋田県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山形県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福島県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茨城県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栃木県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群馬県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埼玉県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千葉県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東京都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83379C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神奈川県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新潟県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富山県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石川県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福井県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山梨県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長野県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岐阜県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静岡県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愛知県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三重県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滋賀県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京都府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大阪府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兵庫県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奈良県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和歌山県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鳥取県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島根県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岡山県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広島県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山口県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徳島県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香川県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愛媛県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高知県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福岡県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D95FD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佐賀県</w:t>
            </w:r>
          </w:p>
        </w:tc>
        <w:tc>
          <w:tcPr>
            <w:tcW w:w="1799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長崎県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大分県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熊本県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宮崎県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鹿児島県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D95FDD" w:rsidRPr="000B7769" w:rsidTr="00D95FDD">
        <w:tc>
          <w:tcPr>
            <w:tcW w:w="1267" w:type="dxa"/>
            <w:vAlign w:val="center"/>
          </w:tcPr>
          <w:p w:rsidR="00D95FDD" w:rsidRPr="00222D3D" w:rsidRDefault="00D95FDD" w:rsidP="00D95FD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沖縄県</w:t>
            </w:r>
          </w:p>
        </w:tc>
        <w:tc>
          <w:tcPr>
            <w:tcW w:w="1799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3" w:type="dxa"/>
            <w:gridSpan w:val="3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D95FDD" w:rsidRPr="00222D3D" w:rsidRDefault="00D95FDD" w:rsidP="00D95FD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D95FDD">
        <w:tc>
          <w:tcPr>
            <w:tcW w:w="1267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合　計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222D3D" w:rsidRPr="00222D3D" w:rsidRDefault="00D95FD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Ｅ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484" w:type="dxa"/>
            <w:tcBorders>
              <w:right w:val="nil"/>
            </w:tcBorders>
            <w:vAlign w:val="center"/>
          </w:tcPr>
          <w:p w:rsidR="00222D3D" w:rsidRPr="00222D3D" w:rsidRDefault="00D95FD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Ｆ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2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</w:tbl>
    <w:p w:rsidR="000B7769" w:rsidRDefault="00222D3D" w:rsidP="000B776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222D3D">
        <w:rPr>
          <w:rFonts w:ascii="ＭＳ 明朝" w:eastAsia="ＭＳ 明朝" w:hAnsi="ＭＳ 明朝" w:hint="eastAsia"/>
          <w:sz w:val="18"/>
          <w:szCs w:val="18"/>
        </w:rPr>
        <w:t>※</w:t>
      </w:r>
      <w:r w:rsidR="00D95FDD">
        <w:rPr>
          <w:rFonts w:ascii="ＭＳ 明朝" w:eastAsia="ＭＳ 明朝" w:hAnsi="ＭＳ 明朝" w:hint="eastAsia"/>
          <w:sz w:val="18"/>
          <w:szCs w:val="18"/>
        </w:rPr>
        <w:t>ＥはＦを上回らなければならない。</w:t>
      </w:r>
    </w:p>
    <w:sectPr w:rsidR="000B7769" w:rsidSect="000B776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9"/>
    <w:rsid w:val="000B7769"/>
    <w:rsid w:val="00222D3D"/>
    <w:rsid w:val="00487586"/>
    <w:rsid w:val="0051015E"/>
    <w:rsid w:val="00724BB5"/>
    <w:rsid w:val="007A50BB"/>
    <w:rsid w:val="0083379C"/>
    <w:rsid w:val="00A0382D"/>
    <w:rsid w:val="00A550B4"/>
    <w:rsid w:val="00A671A3"/>
    <w:rsid w:val="00C16907"/>
    <w:rsid w:val="00D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D06D0-2261-4B64-828B-1DF4ECA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9</cp:revision>
  <dcterms:created xsi:type="dcterms:W3CDTF">2019-04-24T05:24:00Z</dcterms:created>
  <dcterms:modified xsi:type="dcterms:W3CDTF">2019-08-02T01:40:00Z</dcterms:modified>
</cp:coreProperties>
</file>